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EF90" w14:textId="4F6442A3" w:rsidR="00920A83" w:rsidRDefault="006868E8" w:rsidP="00241FD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47B5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C3FA5F4" w14:textId="2B302E32" w:rsidR="00C84FBE" w:rsidRPr="009C47B5" w:rsidRDefault="006868E8" w:rsidP="00241FD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47B5">
        <w:rPr>
          <w:rFonts w:ascii="Times New Roman" w:hAnsi="Times New Roman"/>
          <w:b/>
          <w:bCs/>
          <w:sz w:val="28"/>
          <w:szCs w:val="28"/>
        </w:rPr>
        <w:t>ДЕТСКИЙ САД № 65 «ФЕСТИВАЛЬНЫЙ»</w:t>
      </w:r>
    </w:p>
    <w:p w14:paraId="6D7133B6" w14:textId="77777777" w:rsidR="00C84FBE" w:rsidRDefault="00C84FBE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7CEE2E2" w14:textId="69EB75B5" w:rsidR="000D02AD" w:rsidRDefault="000D02AD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451"/>
        <w:gridCol w:w="709"/>
      </w:tblGrid>
      <w:tr w:rsidR="00605812" w:rsidRPr="00EF1428" w14:paraId="3154DC39" w14:textId="77777777" w:rsidTr="00605812">
        <w:trPr>
          <w:jc w:val="center"/>
        </w:trPr>
        <w:tc>
          <w:tcPr>
            <w:tcW w:w="5670" w:type="dxa"/>
          </w:tcPr>
          <w:p w14:paraId="66943F90" w14:textId="38D2B6F4" w:rsidR="00605812" w:rsidRPr="00EF1428" w:rsidRDefault="00605812" w:rsidP="008807D7">
            <w:pPr>
              <w:pStyle w:val="af1"/>
            </w:pPr>
          </w:p>
        </w:tc>
        <w:tc>
          <w:tcPr>
            <w:tcW w:w="5160" w:type="dxa"/>
            <w:gridSpan w:val="2"/>
          </w:tcPr>
          <w:p w14:paraId="60576694" w14:textId="77777777" w:rsidR="00605812" w:rsidRPr="00EF1428" w:rsidRDefault="00605812" w:rsidP="008807D7">
            <w:pPr>
              <w:pStyle w:val="af1"/>
              <w:jc w:val="left"/>
            </w:pPr>
            <w:r w:rsidRPr="00EF1428">
              <w:t>УТВЕРЖДЕНА</w:t>
            </w:r>
          </w:p>
          <w:p w14:paraId="140731DB" w14:textId="77777777" w:rsidR="00605812" w:rsidRPr="008B7F50" w:rsidRDefault="00605812" w:rsidP="008807D7">
            <w:pPr>
              <w:pStyle w:val="af1"/>
              <w:jc w:val="left"/>
            </w:pPr>
            <w:r w:rsidRPr="008B7F50">
              <w:t>Заведующим МБДОУ № 65 «Фестивальный»</w:t>
            </w:r>
          </w:p>
          <w:p w14:paraId="481727A6" w14:textId="77777777" w:rsidR="00605812" w:rsidRDefault="00605812" w:rsidP="008807D7">
            <w:pPr>
              <w:pStyle w:val="af1"/>
              <w:jc w:val="left"/>
            </w:pPr>
            <w:r w:rsidRPr="008B7F50">
              <w:t>Н.А. Марковой</w:t>
            </w:r>
          </w:p>
          <w:p w14:paraId="55AEE35A" w14:textId="198BA440" w:rsidR="00605812" w:rsidRPr="00605812" w:rsidRDefault="00605812" w:rsidP="008807D7">
            <w:pPr>
              <w:pStyle w:val="af1"/>
              <w:jc w:val="left"/>
              <w:rPr>
                <w:sz w:val="16"/>
                <w:szCs w:val="16"/>
              </w:rPr>
            </w:pPr>
          </w:p>
        </w:tc>
      </w:tr>
      <w:tr w:rsidR="00605812" w:rsidRPr="00EF1428" w14:paraId="380A6556" w14:textId="77777777" w:rsidTr="00605812">
        <w:trPr>
          <w:gridAfter w:val="1"/>
          <w:wAfter w:w="709" w:type="dxa"/>
          <w:jc w:val="center"/>
        </w:trPr>
        <w:tc>
          <w:tcPr>
            <w:tcW w:w="5670" w:type="dxa"/>
          </w:tcPr>
          <w:p w14:paraId="66071EDE" w14:textId="25815878" w:rsidR="00605812" w:rsidRPr="00EF1428" w:rsidRDefault="00605812" w:rsidP="008807D7">
            <w:pPr>
              <w:pStyle w:val="af1"/>
              <w:jc w:val="left"/>
            </w:pPr>
          </w:p>
        </w:tc>
        <w:tc>
          <w:tcPr>
            <w:tcW w:w="4451" w:type="dxa"/>
          </w:tcPr>
          <w:p w14:paraId="3A381280" w14:textId="3C2E00F0" w:rsidR="00605812" w:rsidRPr="00EF1428" w:rsidRDefault="00605812" w:rsidP="008807D7">
            <w:pPr>
              <w:tabs>
                <w:tab w:val="left" w:pos="266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F1428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C72E9" wp14:editId="52E2DF1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2030734863" name="Прямоугольник: скругленные угл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CDAF4" id="Прямоугольник: скругленные углы 3" o:spid="_x0000_s1026" style="position:absolute;margin-left:-5.1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EF1428">
              <w:rPr>
                <w:rFonts w:ascii="Times New Roman" w:hAnsi="Times New Roman"/>
                <w:b/>
              </w:rPr>
              <w:t>Подписано электронной подписью</w:t>
            </w:r>
          </w:p>
          <w:p w14:paraId="142A88E7" w14:textId="77777777" w:rsidR="00605812" w:rsidRPr="00605812" w:rsidRDefault="00605812" w:rsidP="00605812">
            <w:pPr>
              <w:tabs>
                <w:tab w:val="left" w:pos="26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05812">
              <w:rPr>
                <w:rFonts w:ascii="Arial" w:eastAsia="Times New Roman" w:hAnsi="Arial" w:cs="Arial"/>
                <w:sz w:val="18"/>
                <w:szCs w:val="18"/>
              </w:rPr>
              <w:t>Сертификат:</w:t>
            </w:r>
          </w:p>
          <w:p w14:paraId="60CA6707" w14:textId="77777777" w:rsidR="00605812" w:rsidRPr="002712DB" w:rsidRDefault="00605812" w:rsidP="00605812">
            <w:pPr>
              <w:tabs>
                <w:tab w:val="left" w:pos="26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2712DB">
              <w:rPr>
                <w:rFonts w:ascii="Arial" w:eastAsia="Times New Roman" w:hAnsi="Arial" w:cs="Arial"/>
                <w:sz w:val="18"/>
                <w:szCs w:val="18"/>
              </w:rPr>
              <w:t>1AD1387BB1DF1168D57BEC10C1EA6504</w:t>
            </w:r>
          </w:p>
          <w:p w14:paraId="4FDF6BE8" w14:textId="77777777" w:rsidR="00605812" w:rsidRPr="002712DB" w:rsidRDefault="00605812" w:rsidP="00605812">
            <w:pPr>
              <w:tabs>
                <w:tab w:val="left" w:pos="26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2712DB">
              <w:rPr>
                <w:rFonts w:ascii="Arial" w:eastAsia="Times New Roman" w:hAnsi="Arial" w:cs="Arial"/>
                <w:sz w:val="18"/>
                <w:szCs w:val="18"/>
              </w:rPr>
              <w:t>Владелец:</w:t>
            </w:r>
          </w:p>
          <w:p w14:paraId="493B807E" w14:textId="77777777" w:rsidR="00605812" w:rsidRPr="002712DB" w:rsidRDefault="00605812" w:rsidP="00605812">
            <w:pPr>
              <w:tabs>
                <w:tab w:val="left" w:pos="26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2712DB">
              <w:rPr>
                <w:rFonts w:ascii="Arial" w:eastAsia="Times New Roman" w:hAnsi="Arial" w:cs="Arial"/>
                <w:sz w:val="18"/>
                <w:szCs w:val="18"/>
              </w:rPr>
              <w:t>Маркова Наталия Александровна</w:t>
            </w:r>
          </w:p>
          <w:p w14:paraId="132CC83C" w14:textId="0ABD3A1E" w:rsidR="00605812" w:rsidRPr="00EF1428" w:rsidRDefault="00605812" w:rsidP="00605812">
            <w:pPr>
              <w:pStyle w:val="af1"/>
              <w:jc w:val="left"/>
            </w:pPr>
            <w:r w:rsidRPr="002712DB">
              <w:rPr>
                <w:rFonts w:ascii="Arial" w:hAnsi="Arial" w:cs="Arial"/>
                <w:sz w:val="18"/>
                <w:szCs w:val="18"/>
              </w:rPr>
              <w:t>Действителен: 05.12.2023 с по 27.02.2025</w:t>
            </w:r>
          </w:p>
        </w:tc>
      </w:tr>
      <w:tr w:rsidR="00605812" w:rsidRPr="00EF1428" w14:paraId="73D01A9D" w14:textId="77777777" w:rsidTr="00605812">
        <w:trPr>
          <w:gridAfter w:val="1"/>
          <w:wAfter w:w="709" w:type="dxa"/>
          <w:jc w:val="center"/>
        </w:trPr>
        <w:tc>
          <w:tcPr>
            <w:tcW w:w="5670" w:type="dxa"/>
          </w:tcPr>
          <w:p w14:paraId="01DE6F49" w14:textId="77777777" w:rsidR="00605812" w:rsidRPr="00EF1428" w:rsidRDefault="00605812" w:rsidP="008807D7">
            <w:pPr>
              <w:pStyle w:val="af1"/>
              <w:ind w:firstLine="567"/>
              <w:jc w:val="left"/>
            </w:pPr>
          </w:p>
        </w:tc>
        <w:tc>
          <w:tcPr>
            <w:tcW w:w="4451" w:type="dxa"/>
          </w:tcPr>
          <w:p w14:paraId="4D5FEB3B" w14:textId="77777777" w:rsidR="00605812" w:rsidRPr="00EF1428" w:rsidRDefault="00605812" w:rsidP="008807D7">
            <w:pPr>
              <w:pStyle w:val="af1"/>
              <w:ind w:firstLine="567"/>
              <w:jc w:val="left"/>
            </w:pPr>
          </w:p>
        </w:tc>
      </w:tr>
      <w:tr w:rsidR="00605812" w:rsidRPr="00EF1428" w14:paraId="5D3D5540" w14:textId="77777777" w:rsidTr="00605812">
        <w:trPr>
          <w:gridAfter w:val="1"/>
          <w:wAfter w:w="709" w:type="dxa"/>
          <w:jc w:val="center"/>
        </w:trPr>
        <w:tc>
          <w:tcPr>
            <w:tcW w:w="5670" w:type="dxa"/>
          </w:tcPr>
          <w:p w14:paraId="1199E443" w14:textId="77777777" w:rsidR="00605812" w:rsidRPr="00EF1428" w:rsidRDefault="00605812" w:rsidP="008807D7">
            <w:pPr>
              <w:pStyle w:val="af1"/>
              <w:ind w:firstLine="567"/>
              <w:jc w:val="left"/>
            </w:pPr>
          </w:p>
        </w:tc>
        <w:tc>
          <w:tcPr>
            <w:tcW w:w="4451" w:type="dxa"/>
          </w:tcPr>
          <w:p w14:paraId="57D68F1E" w14:textId="77777777" w:rsidR="00605812" w:rsidRPr="00EF1428" w:rsidRDefault="00605812" w:rsidP="008807D7">
            <w:pPr>
              <w:pStyle w:val="af1"/>
              <w:ind w:firstLine="567"/>
              <w:jc w:val="left"/>
            </w:pPr>
          </w:p>
        </w:tc>
      </w:tr>
    </w:tbl>
    <w:p w14:paraId="77A8C125" w14:textId="77777777" w:rsidR="006E4FE8" w:rsidRDefault="006E4FE8" w:rsidP="006E4F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E4FE8">
        <w:rPr>
          <w:rFonts w:ascii="Times New Roman" w:hAnsi="Times New Roman"/>
          <w:b/>
          <w:bCs/>
          <w:sz w:val="28"/>
          <w:szCs w:val="28"/>
        </w:rPr>
        <w:t>«</w:t>
      </w:r>
      <w:r w:rsidRPr="006E4FE8">
        <w:rPr>
          <w:rFonts w:ascii="Times New Roman" w:hAnsi="Times New Roman"/>
          <w:b/>
          <w:bCs/>
          <w:sz w:val="32"/>
          <w:szCs w:val="32"/>
        </w:rPr>
        <w:t xml:space="preserve">ПОДДЕРЖКА ИНСТИТУТА СЕМЬИ </w:t>
      </w:r>
    </w:p>
    <w:p w14:paraId="1F085BF1" w14:textId="1E853757" w:rsidR="00C84FBE" w:rsidRPr="00AA14C9" w:rsidRDefault="006E4FE8" w:rsidP="006E4F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E4FE8">
        <w:rPr>
          <w:rFonts w:ascii="Times New Roman" w:hAnsi="Times New Roman"/>
          <w:b/>
          <w:bCs/>
          <w:sz w:val="32"/>
          <w:szCs w:val="32"/>
        </w:rPr>
        <w:t xml:space="preserve">И ТРАДИЦИОННЫХ СЕМЕЙНЫХ ЦЕННОСТЕЙ». ПРОГРАММА «ПАПА+» </w:t>
      </w:r>
    </w:p>
    <w:p w14:paraId="1EBBDCE2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1DEB39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D5AFEA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CA8569" w14:textId="1E1E88D5" w:rsidR="00C84FBE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740FB3" w14:textId="438B01F8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D76CEC" w14:textId="517A6DCE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82AB9A" w14:textId="7B857DE0" w:rsidR="00111DF3" w:rsidRPr="000C6F06" w:rsidRDefault="00D8098B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C6F06">
        <w:rPr>
          <w:rFonts w:ascii="Times New Roman" w:hAnsi="Times New Roman"/>
          <w:sz w:val="28"/>
          <w:szCs w:val="28"/>
        </w:rPr>
        <w:t>Разработчик</w:t>
      </w:r>
      <w:r w:rsidR="00111DF3" w:rsidRPr="000C6F06">
        <w:rPr>
          <w:rFonts w:ascii="Times New Roman" w:hAnsi="Times New Roman"/>
          <w:sz w:val="28"/>
          <w:szCs w:val="28"/>
        </w:rPr>
        <w:t xml:space="preserve">и программы: </w:t>
      </w:r>
      <w:r w:rsidR="00111DF3" w:rsidRPr="000C6F06">
        <w:rPr>
          <w:rFonts w:ascii="Times New Roman" w:hAnsi="Times New Roman"/>
          <w:sz w:val="28"/>
          <w:szCs w:val="28"/>
        </w:rPr>
        <w:tab/>
      </w:r>
    </w:p>
    <w:p w14:paraId="7D674967" w14:textId="005B5E87" w:rsidR="00C84FBE" w:rsidRPr="000C6F06" w:rsidRDefault="00111DF3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C6F06">
        <w:rPr>
          <w:rFonts w:ascii="Times New Roman" w:hAnsi="Times New Roman"/>
          <w:sz w:val="28"/>
          <w:szCs w:val="28"/>
        </w:rPr>
        <w:t>Маркова Н.А., заведующий</w:t>
      </w:r>
      <w:r w:rsidR="000C6F06" w:rsidRPr="000C6F06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 65 «Фестивальный»</w:t>
      </w:r>
    </w:p>
    <w:p w14:paraId="16CC5198" w14:textId="2797F0B0" w:rsidR="000C6F06" w:rsidRDefault="00BF0ABC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А.А.,</w:t>
      </w:r>
      <w:r w:rsidR="00111DF3" w:rsidRPr="000C6F06">
        <w:rPr>
          <w:rFonts w:ascii="Times New Roman" w:hAnsi="Times New Roman"/>
          <w:sz w:val="28"/>
          <w:szCs w:val="28"/>
        </w:rPr>
        <w:t xml:space="preserve"> заместитель заведующего по </w:t>
      </w:r>
      <w:r w:rsidR="000C6F06" w:rsidRPr="000C6F06">
        <w:rPr>
          <w:rFonts w:ascii="Times New Roman" w:hAnsi="Times New Roman"/>
          <w:sz w:val="28"/>
          <w:szCs w:val="28"/>
        </w:rPr>
        <w:t>учебно-воспитательной работе</w:t>
      </w:r>
    </w:p>
    <w:p w14:paraId="1B1A02F6" w14:textId="5CA3FDDF" w:rsidR="00BF0ABC" w:rsidRPr="000C6F06" w:rsidRDefault="00BF0ABC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И.А., старший воспитатель</w:t>
      </w:r>
    </w:p>
    <w:p w14:paraId="7E41C9C8" w14:textId="0349F1A7" w:rsidR="00111DF3" w:rsidRDefault="00111DF3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C842CC" w14:textId="0BB76F9F" w:rsidR="0028785B" w:rsidRDefault="0028785B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41D346" w14:textId="5352D3DC" w:rsidR="0028785B" w:rsidRDefault="0028785B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79E1D7" w14:textId="48D0F5C8" w:rsidR="00241FD4" w:rsidRDefault="00241FD4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71E242" w14:textId="1301C75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48DB0D" w14:textId="74084D0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7FCE12" w14:textId="2B11822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BABE26" w14:textId="77777777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A0C65C" w14:textId="77777777" w:rsidR="006E4FE8" w:rsidRDefault="006E4FE8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576BED" w14:textId="77777777" w:rsidR="006E4FE8" w:rsidRDefault="006E4FE8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11FF35" w14:textId="187873B7" w:rsidR="00241FD4" w:rsidRDefault="00241FD4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99E239B" w14:textId="72962DF5" w:rsidR="000857ED" w:rsidRPr="006E4FE8" w:rsidRDefault="000857ED" w:rsidP="00241FD4">
      <w:pPr>
        <w:pStyle w:val="af1"/>
        <w:contextualSpacing/>
        <w:jc w:val="center"/>
        <w:rPr>
          <w:sz w:val="24"/>
          <w:szCs w:val="24"/>
        </w:rPr>
      </w:pPr>
      <w:r w:rsidRPr="006E4FE8">
        <w:rPr>
          <w:sz w:val="24"/>
          <w:szCs w:val="24"/>
        </w:rPr>
        <w:t>Сургут</w:t>
      </w:r>
      <w:r w:rsidR="004F3D18" w:rsidRPr="006E4FE8">
        <w:rPr>
          <w:sz w:val="24"/>
          <w:szCs w:val="24"/>
        </w:rPr>
        <w:t>,</w:t>
      </w:r>
    </w:p>
    <w:p w14:paraId="7E463E76" w14:textId="69F81D5E" w:rsidR="007A7AD2" w:rsidRPr="006E4FE8" w:rsidRDefault="000857ED" w:rsidP="00241FD4">
      <w:pPr>
        <w:pStyle w:val="af1"/>
        <w:contextualSpacing/>
        <w:jc w:val="center"/>
        <w:rPr>
          <w:sz w:val="24"/>
          <w:szCs w:val="24"/>
        </w:rPr>
      </w:pPr>
      <w:r w:rsidRPr="006E4FE8">
        <w:rPr>
          <w:sz w:val="24"/>
          <w:szCs w:val="24"/>
        </w:rPr>
        <w:t>202</w:t>
      </w:r>
      <w:r w:rsidR="00BF0ABC" w:rsidRPr="006E4FE8">
        <w:rPr>
          <w:sz w:val="24"/>
          <w:szCs w:val="24"/>
        </w:rPr>
        <w:t>4</w:t>
      </w:r>
    </w:p>
    <w:p w14:paraId="212570A3" w14:textId="1CB88CD6" w:rsidR="00F5199B" w:rsidRPr="00920A83" w:rsidRDefault="005B4BAE" w:rsidP="00241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6A00E6" w:rsidRPr="009C47B5">
        <w:rPr>
          <w:rFonts w:ascii="Times New Roman" w:hAnsi="Times New Roman"/>
          <w:b/>
          <w:sz w:val="28"/>
          <w:szCs w:val="28"/>
        </w:rPr>
        <w:t>Актуальность</w:t>
      </w:r>
      <w:r w:rsidR="005D622F">
        <w:rPr>
          <w:rFonts w:ascii="Times New Roman" w:hAnsi="Times New Roman"/>
          <w:b/>
          <w:sz w:val="28"/>
          <w:szCs w:val="28"/>
        </w:rPr>
        <w:t>.</w:t>
      </w:r>
      <w:r w:rsidR="006A00E6" w:rsidRPr="009C47B5">
        <w:rPr>
          <w:rFonts w:ascii="Times New Roman" w:hAnsi="Times New Roman"/>
          <w:b/>
          <w:sz w:val="28"/>
          <w:szCs w:val="28"/>
        </w:rPr>
        <w:t xml:space="preserve"> </w:t>
      </w:r>
      <w:r w:rsidR="006E4FE8" w:rsidRPr="006E4FE8">
        <w:rPr>
          <w:rFonts w:ascii="Times New Roman" w:eastAsia="Times New Roman" w:hAnsi="Times New Roman"/>
          <w:sz w:val="28"/>
          <w:szCs w:val="28"/>
          <w:lang w:val="x-none" w:eastAsia="ru-RU"/>
        </w:rPr>
        <w:t>«Поддержка института семьи и традиционных семейных ценностей». Программа «ПАПА+» (далее – Программа «ПАПА+»)</w:t>
      </w:r>
      <w:r w:rsidR="006E4FE8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14:paraId="14257541" w14:textId="1BA531C1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Проблема отцовства в психо</w:t>
      </w:r>
      <w:r w:rsidR="00477C53">
        <w:rPr>
          <w:sz w:val="28"/>
          <w:szCs w:val="28"/>
        </w:rPr>
        <w:t>логии является слабо освещенной</w:t>
      </w:r>
      <w:r w:rsidR="00477C53">
        <w:rPr>
          <w:sz w:val="28"/>
          <w:szCs w:val="28"/>
        </w:rPr>
        <w:br/>
      </w:r>
      <w:r w:rsidRPr="009C47B5">
        <w:rPr>
          <w:sz w:val="28"/>
          <w:szCs w:val="28"/>
        </w:rPr>
        <w:t>и характеризуется отсутствием каких-либо целостных теорий. Существует масса психологических исследований на разн</w:t>
      </w:r>
      <w:r w:rsidR="00477C53">
        <w:rPr>
          <w:sz w:val="28"/>
          <w:szCs w:val="28"/>
        </w:rPr>
        <w:t>ые темы воспитания детей</w:t>
      </w:r>
      <w:r w:rsidR="001316F6">
        <w:rPr>
          <w:sz w:val="28"/>
          <w:szCs w:val="28"/>
          <w:lang w:val="ru-RU"/>
        </w:rPr>
        <w:t xml:space="preserve"> </w:t>
      </w:r>
      <w:r w:rsidRPr="009C47B5">
        <w:rPr>
          <w:sz w:val="28"/>
          <w:szCs w:val="28"/>
        </w:rPr>
        <w:t>и повсеместно в них обсуждается, как мать формирует личность ребенка, как важны отношения между матерью и ребенком, как у ребенка формируются аддикции и девиации в поведении, при наличии неправильного воспитания именно со стороны матери. </w:t>
      </w:r>
    </w:p>
    <w:p w14:paraId="7C0FF0BD" w14:textId="659BA9F9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Все это наблюдается и в обыденной жизни: в поликлиниках с детьми – мамы; в бассейнах, на катках, в магазинах, на родительских собраниях – мамы. Мамы, мамы, мамы. Возникает вопрос: «Где же папы?»</w:t>
      </w:r>
      <w:r w:rsidR="002314BC">
        <w:rPr>
          <w:sz w:val="28"/>
          <w:szCs w:val="28"/>
          <w:lang w:val="ru-RU"/>
        </w:rPr>
        <w:t>.</w:t>
      </w:r>
      <w:r w:rsidRPr="009C47B5">
        <w:rPr>
          <w:sz w:val="28"/>
          <w:szCs w:val="28"/>
        </w:rPr>
        <w:t> </w:t>
      </w:r>
    </w:p>
    <w:p w14:paraId="0A93705C" w14:textId="548E7B47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C4E2D">
        <w:rPr>
          <w:sz w:val="28"/>
          <w:szCs w:val="28"/>
        </w:rPr>
        <w:t>Возможно, и именно этим часто все и пытаются объяснить: папы – люди занятые, у них много работы. И кто при</w:t>
      </w:r>
      <w:r w:rsidR="00477C53">
        <w:rPr>
          <w:sz w:val="28"/>
          <w:szCs w:val="28"/>
        </w:rPr>
        <w:t>водит все эти доводы? Это делаю</w:t>
      </w:r>
      <w:r w:rsidRPr="001C4E2D">
        <w:rPr>
          <w:sz w:val="28"/>
          <w:szCs w:val="28"/>
        </w:rPr>
        <w:t xml:space="preserve"> и сами папы, и сами мамы. Но тогда возникает еще один вопрос: «</w:t>
      </w:r>
      <w:r w:rsidR="00477C53">
        <w:rPr>
          <w:sz w:val="28"/>
          <w:szCs w:val="28"/>
          <w:lang w:val="ru-RU"/>
        </w:rPr>
        <w:t xml:space="preserve">Почему </w:t>
      </w:r>
      <w:r w:rsidR="001C4E2D">
        <w:rPr>
          <w:sz w:val="28"/>
          <w:szCs w:val="28"/>
          <w:lang w:val="ru-RU"/>
        </w:rPr>
        <w:t xml:space="preserve">же у пап есть такая замечательная возможность </w:t>
      </w:r>
      <w:r w:rsidR="00477C53">
        <w:rPr>
          <w:sz w:val="28"/>
          <w:szCs w:val="28"/>
        </w:rPr>
        <w:t>сослаться на занятость</w:t>
      </w:r>
      <w:r w:rsidR="001316F6">
        <w:rPr>
          <w:sz w:val="28"/>
          <w:szCs w:val="28"/>
          <w:lang w:val="ru-RU"/>
        </w:rPr>
        <w:t xml:space="preserve"> </w:t>
      </w:r>
      <w:r w:rsidRPr="001C4E2D">
        <w:rPr>
          <w:sz w:val="28"/>
          <w:szCs w:val="28"/>
        </w:rPr>
        <w:t>и отстраниться от своих родительских обязанностей?»</w:t>
      </w:r>
      <w:r w:rsidR="001C4E2D">
        <w:rPr>
          <w:sz w:val="28"/>
          <w:szCs w:val="28"/>
          <w:lang w:val="ru-RU"/>
        </w:rPr>
        <w:t>.</w:t>
      </w:r>
      <w:r w:rsidRPr="001C4E2D">
        <w:rPr>
          <w:sz w:val="28"/>
          <w:szCs w:val="28"/>
        </w:rPr>
        <w:t xml:space="preserve"> </w:t>
      </w:r>
      <w:r w:rsidRPr="009C47B5">
        <w:rPr>
          <w:sz w:val="28"/>
          <w:szCs w:val="28"/>
        </w:rPr>
        <w:t>В современном обществе женщина является не менее, а во многих случаях, и более занятой, чем мужчина. </w:t>
      </w:r>
    </w:p>
    <w:p w14:paraId="554A29E6" w14:textId="4CE5869D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Почему же так получается, что ча</w:t>
      </w:r>
      <w:r w:rsidR="00477C53">
        <w:rPr>
          <w:sz w:val="28"/>
          <w:szCs w:val="28"/>
        </w:rPr>
        <w:t>сто «отцовский ресурс» остается</w:t>
      </w:r>
      <w:r w:rsidR="001316F6">
        <w:rPr>
          <w:sz w:val="28"/>
          <w:szCs w:val="28"/>
          <w:lang w:val="ru-RU"/>
        </w:rPr>
        <w:t xml:space="preserve"> </w:t>
      </w:r>
      <w:r w:rsidRPr="009C47B5">
        <w:rPr>
          <w:sz w:val="28"/>
          <w:szCs w:val="28"/>
        </w:rPr>
        <w:t>на «скамейке запасных»? </w:t>
      </w:r>
    </w:p>
    <w:p w14:paraId="47C1D0C8" w14:textId="6E03AB23" w:rsidR="00C83672" w:rsidRDefault="009F3ED6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  <w:lang w:val="ru-RU"/>
        </w:rPr>
        <w:t xml:space="preserve">Согласно </w:t>
      </w:r>
      <w:r w:rsidRPr="009C47B5">
        <w:rPr>
          <w:sz w:val="28"/>
          <w:szCs w:val="28"/>
        </w:rPr>
        <w:t>концепци</w:t>
      </w:r>
      <w:r w:rsidRPr="009C47B5">
        <w:rPr>
          <w:sz w:val="28"/>
          <w:szCs w:val="28"/>
          <w:lang w:val="ru-RU"/>
        </w:rPr>
        <w:t>и</w:t>
      </w:r>
      <w:r w:rsidRPr="009C47B5">
        <w:rPr>
          <w:sz w:val="28"/>
          <w:szCs w:val="28"/>
        </w:rPr>
        <w:t xml:space="preserve"> государственной семейной политики в </w:t>
      </w:r>
      <w:r w:rsidRPr="009C47B5">
        <w:rPr>
          <w:sz w:val="28"/>
          <w:szCs w:val="28"/>
          <w:lang w:val="ru-RU"/>
        </w:rPr>
        <w:t>Р</w:t>
      </w:r>
      <w:proofErr w:type="spellStart"/>
      <w:r w:rsidRPr="009C47B5">
        <w:rPr>
          <w:sz w:val="28"/>
          <w:szCs w:val="28"/>
        </w:rPr>
        <w:t>оссийской</w:t>
      </w:r>
      <w:proofErr w:type="spellEnd"/>
      <w:r w:rsidR="00630828">
        <w:rPr>
          <w:sz w:val="28"/>
          <w:szCs w:val="28"/>
        </w:rPr>
        <w:t xml:space="preserve"> </w:t>
      </w:r>
      <w:r w:rsidRPr="009C47B5">
        <w:rPr>
          <w:sz w:val="28"/>
          <w:szCs w:val="28"/>
          <w:lang w:val="ru-RU"/>
        </w:rPr>
        <w:t>Ф</w:t>
      </w:r>
      <w:proofErr w:type="spellStart"/>
      <w:r w:rsidRPr="009C47B5">
        <w:rPr>
          <w:sz w:val="28"/>
          <w:szCs w:val="28"/>
        </w:rPr>
        <w:t>едерации</w:t>
      </w:r>
      <w:proofErr w:type="spellEnd"/>
      <w:r w:rsidRPr="009C47B5">
        <w:rPr>
          <w:sz w:val="28"/>
          <w:szCs w:val="28"/>
        </w:rPr>
        <w:t xml:space="preserve"> на период до 2025 года</w:t>
      </w:r>
      <w:r w:rsidRPr="009C47B5">
        <w:rPr>
          <w:sz w:val="28"/>
          <w:szCs w:val="28"/>
          <w:lang w:val="ru-RU"/>
        </w:rPr>
        <w:t>, у</w:t>
      </w:r>
      <w:r w:rsidR="005D53AD">
        <w:rPr>
          <w:sz w:val="28"/>
          <w:szCs w:val="28"/>
        </w:rPr>
        <w:t>твержен</w:t>
      </w:r>
      <w:r w:rsidR="005D53AD">
        <w:rPr>
          <w:sz w:val="28"/>
          <w:szCs w:val="28"/>
          <w:lang w:val="ru-RU"/>
        </w:rPr>
        <w:t>о</w:t>
      </w:r>
      <w:r w:rsidR="005D53AD" w:rsidRPr="009C47B5">
        <w:rPr>
          <w:sz w:val="28"/>
          <w:szCs w:val="28"/>
          <w:lang w:val="ru-RU"/>
        </w:rPr>
        <w:t>й</w:t>
      </w:r>
      <w:r w:rsidRPr="009C47B5">
        <w:rPr>
          <w:sz w:val="28"/>
          <w:szCs w:val="28"/>
        </w:rPr>
        <w:t xml:space="preserve"> распоряжением Правительства Российской Федерации от 25 августа 2014 № 1618</w:t>
      </w:r>
      <w:r w:rsidRPr="009C47B5">
        <w:rPr>
          <w:sz w:val="28"/>
          <w:szCs w:val="28"/>
        </w:rPr>
        <w:noBreakHyphen/>
        <w:t>р</w:t>
      </w:r>
      <w:r w:rsidRPr="009C47B5">
        <w:rPr>
          <w:sz w:val="28"/>
          <w:szCs w:val="28"/>
          <w:lang w:val="ru-RU"/>
        </w:rPr>
        <w:t xml:space="preserve"> ее ц</w:t>
      </w:r>
      <w:r w:rsidRPr="009C47B5">
        <w:rPr>
          <w:sz w:val="28"/>
          <w:szCs w:val="28"/>
        </w:rPr>
        <w:t>ель</w:t>
      </w:r>
      <w:r w:rsidRPr="009C47B5">
        <w:rPr>
          <w:sz w:val="28"/>
          <w:szCs w:val="28"/>
          <w:lang w:val="ru-RU"/>
        </w:rPr>
        <w:t>ю</w:t>
      </w:r>
      <w:r w:rsidRPr="009C47B5">
        <w:rPr>
          <w:sz w:val="28"/>
          <w:szCs w:val="28"/>
        </w:rPr>
        <w:t xml:space="preserve"> </w:t>
      </w:r>
      <w:r w:rsidRPr="009C47B5">
        <w:rPr>
          <w:sz w:val="28"/>
          <w:szCs w:val="28"/>
          <w:lang w:val="ru-RU"/>
        </w:rPr>
        <w:t>является</w:t>
      </w:r>
      <w:r w:rsidRPr="009C47B5">
        <w:rPr>
          <w:sz w:val="28"/>
          <w:szCs w:val="28"/>
        </w:rPr>
        <w:t xml:space="preserve"> создание условий для выполнения семь</w:t>
      </w:r>
      <w:r w:rsidRPr="009C47B5">
        <w:rPr>
          <w:sz w:val="28"/>
          <w:szCs w:val="28"/>
          <w:lang w:val="ru-RU"/>
        </w:rPr>
        <w:t>е</w:t>
      </w:r>
      <w:r w:rsidRPr="009C47B5">
        <w:rPr>
          <w:sz w:val="28"/>
          <w:szCs w:val="28"/>
        </w:rPr>
        <w:t>й е</w:t>
      </w:r>
      <w:r w:rsidRPr="009C47B5">
        <w:rPr>
          <w:sz w:val="28"/>
          <w:szCs w:val="28"/>
          <w:lang w:val="ru-RU"/>
        </w:rPr>
        <w:t>е</w:t>
      </w:r>
      <w:r w:rsidRPr="009C47B5">
        <w:rPr>
          <w:sz w:val="28"/>
          <w:szCs w:val="28"/>
        </w:rPr>
        <w:t xml:space="preserve"> основных социальных функций.</w:t>
      </w:r>
    </w:p>
    <w:p w14:paraId="1C3A0D2C" w14:textId="36E00B32" w:rsidR="00630828" w:rsidRPr="006E4FE8" w:rsidRDefault="005B4BAE" w:rsidP="00630828">
      <w:pPr>
        <w:pStyle w:val="a3"/>
        <w:spacing w:after="0"/>
        <w:ind w:firstLine="567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="00630828" w:rsidRPr="00630828">
        <w:rPr>
          <w:b/>
          <w:bCs/>
          <w:sz w:val="28"/>
          <w:szCs w:val="28"/>
        </w:rPr>
        <w:t>Основная идея</w:t>
      </w:r>
      <w:r w:rsidR="006E4FE8">
        <w:rPr>
          <w:b/>
          <w:bCs/>
          <w:sz w:val="28"/>
          <w:szCs w:val="28"/>
          <w:lang w:val="ru-RU"/>
        </w:rPr>
        <w:t>,</w:t>
      </w:r>
      <w:r w:rsidR="00630828" w:rsidRPr="00630828">
        <w:rPr>
          <w:b/>
          <w:bCs/>
          <w:sz w:val="28"/>
          <w:szCs w:val="28"/>
        </w:rPr>
        <w:t xml:space="preserve"> в том числе обоснование возможности реализации </w:t>
      </w:r>
      <w:r w:rsidR="006E4FE8">
        <w:rPr>
          <w:b/>
          <w:bCs/>
          <w:sz w:val="28"/>
          <w:szCs w:val="28"/>
          <w:lang w:val="ru-RU"/>
        </w:rPr>
        <w:t>П</w:t>
      </w:r>
      <w:proofErr w:type="spellStart"/>
      <w:r w:rsidR="006E4FE8" w:rsidRPr="00630828">
        <w:rPr>
          <w:b/>
          <w:bCs/>
          <w:sz w:val="28"/>
          <w:szCs w:val="28"/>
        </w:rPr>
        <w:t>рограммы</w:t>
      </w:r>
      <w:proofErr w:type="spellEnd"/>
      <w:r w:rsidR="006E4FE8">
        <w:rPr>
          <w:b/>
          <w:bCs/>
          <w:sz w:val="28"/>
          <w:szCs w:val="28"/>
          <w:lang w:val="ru-RU"/>
        </w:rPr>
        <w:t xml:space="preserve"> «ПАПА+»</w:t>
      </w:r>
      <w:r w:rsidR="006E4FE8" w:rsidRPr="00630828">
        <w:rPr>
          <w:b/>
          <w:bCs/>
          <w:sz w:val="28"/>
          <w:szCs w:val="28"/>
        </w:rPr>
        <w:t xml:space="preserve">, </w:t>
      </w:r>
      <w:r w:rsidR="00630828" w:rsidRPr="00630828">
        <w:rPr>
          <w:b/>
          <w:bCs/>
          <w:sz w:val="28"/>
          <w:szCs w:val="28"/>
        </w:rPr>
        <w:t>в соответствии с законодательством Российской Федерации об образовании</w:t>
      </w:r>
      <w:r w:rsidR="001316F6">
        <w:rPr>
          <w:b/>
          <w:bCs/>
          <w:sz w:val="28"/>
          <w:szCs w:val="28"/>
          <w:lang w:val="ru-RU"/>
        </w:rPr>
        <w:t>.</w:t>
      </w:r>
      <w:r w:rsidR="00630828" w:rsidRPr="00630828">
        <w:rPr>
          <w:b/>
          <w:bCs/>
          <w:sz w:val="28"/>
          <w:szCs w:val="28"/>
        </w:rPr>
        <w:t xml:space="preserve"> </w:t>
      </w:r>
    </w:p>
    <w:p w14:paraId="7A182294" w14:textId="324D7193" w:rsidR="00630828" w:rsidRPr="00630828" w:rsidRDefault="00630828" w:rsidP="00630828">
      <w:pPr>
        <w:pStyle w:val="a3"/>
        <w:spacing w:after="0"/>
        <w:ind w:firstLine="567"/>
        <w:contextualSpacing/>
        <w:jc w:val="both"/>
        <w:rPr>
          <w:sz w:val="28"/>
          <w:szCs w:val="28"/>
        </w:rPr>
      </w:pPr>
      <w:r w:rsidRPr="00630828">
        <w:rPr>
          <w:sz w:val="28"/>
          <w:szCs w:val="28"/>
        </w:rPr>
        <w:t>Реализация про</w:t>
      </w:r>
      <w:r w:rsidR="001316F6">
        <w:rPr>
          <w:sz w:val="28"/>
          <w:szCs w:val="28"/>
          <w:lang w:val="ru-RU"/>
        </w:rPr>
        <w:t>граммы</w:t>
      </w:r>
      <w:r w:rsidRPr="00630828">
        <w:rPr>
          <w:sz w:val="28"/>
          <w:szCs w:val="28"/>
        </w:rPr>
        <w:t xml:space="preserve"> позволит:</w:t>
      </w:r>
    </w:p>
    <w:p w14:paraId="0AF3808E" w14:textId="77777777" w:rsidR="00630828" w:rsidRPr="00630828" w:rsidRDefault="00630828" w:rsidP="00630828">
      <w:pPr>
        <w:pStyle w:val="a3"/>
        <w:tabs>
          <w:tab w:val="left" w:pos="851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30828">
        <w:rPr>
          <w:sz w:val="28"/>
          <w:szCs w:val="28"/>
        </w:rPr>
        <w:t>1.</w:t>
      </w:r>
      <w:r w:rsidRPr="00630828">
        <w:rPr>
          <w:sz w:val="28"/>
          <w:szCs w:val="28"/>
        </w:rPr>
        <w:tab/>
        <w:t>Создание эффективной модели вовлечения отцов в единое образовательное пространство;</w:t>
      </w:r>
    </w:p>
    <w:p w14:paraId="3A977392" w14:textId="77777777" w:rsidR="00630828" w:rsidRDefault="00630828" w:rsidP="006555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 w:rsidRPr="00630828">
        <w:rPr>
          <w:sz w:val="28"/>
          <w:szCs w:val="28"/>
        </w:rPr>
        <w:t>2. Подтверждение эффективности продукта инновационного опыта, и его трансляция родительскому и педагогическому сообществу города.</w:t>
      </w:r>
    </w:p>
    <w:p w14:paraId="26BE80CB" w14:textId="77777777" w:rsidR="006555D8" w:rsidRPr="00D8098B" w:rsidRDefault="006555D8" w:rsidP="006555D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098B">
        <w:rPr>
          <w:rFonts w:ascii="Times New Roman" w:hAnsi="Times New Roman"/>
          <w:b/>
          <w:bCs/>
          <w:sz w:val="28"/>
          <w:szCs w:val="28"/>
        </w:rPr>
        <w:t xml:space="preserve">Распространение и внедрение результатов программы в массовую практику: </w:t>
      </w:r>
    </w:p>
    <w:p w14:paraId="755FA956" w14:textId="77777777" w:rsidR="006555D8" w:rsidRDefault="006555D8" w:rsidP="00435706">
      <w:pPr>
        <w:pStyle w:val="a6"/>
        <w:widowControl w:val="0"/>
        <w:numPr>
          <w:ilvl w:val="0"/>
          <w:numId w:val="7"/>
        </w:numPr>
        <w:suppressLineNumbers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t>с</w:t>
      </w:r>
      <w:r w:rsidRPr="0075700F">
        <w:t>оздание кейса «</w:t>
      </w:r>
      <w:r>
        <w:t>Новые механизмы вовлеченности родителей (законных представителей) в общественное участие в управлении образования».</w:t>
      </w:r>
    </w:p>
    <w:p w14:paraId="71F02DEB" w14:textId="77777777" w:rsidR="006555D8" w:rsidRDefault="006555D8" w:rsidP="00435706">
      <w:pPr>
        <w:pStyle w:val="a6"/>
        <w:widowControl w:val="0"/>
        <w:numPr>
          <w:ilvl w:val="0"/>
          <w:numId w:val="7"/>
        </w:numPr>
        <w:suppressLineNumbers/>
        <w:tabs>
          <w:tab w:val="left" w:pos="426"/>
          <w:tab w:val="left" w:pos="851"/>
        </w:tabs>
        <w:spacing w:after="0" w:line="240" w:lineRule="auto"/>
        <w:ind w:left="0" w:firstLine="0"/>
      </w:pPr>
      <w:r>
        <w:t>т</w:t>
      </w:r>
      <w:r w:rsidRPr="0075700F">
        <w:t>рансляция опыта родительской и педагогической общественности.</w:t>
      </w:r>
    </w:p>
    <w:p w14:paraId="5238CE2C" w14:textId="77777777" w:rsidR="006555D8" w:rsidRPr="0075700F" w:rsidRDefault="006555D8" w:rsidP="006555D8">
      <w:pPr>
        <w:pStyle w:val="a6"/>
        <w:widowControl w:val="0"/>
        <w:suppressLineNumbers/>
        <w:tabs>
          <w:tab w:val="left" w:pos="426"/>
          <w:tab w:val="left" w:pos="851"/>
        </w:tabs>
        <w:spacing w:after="0" w:line="240" w:lineRule="auto"/>
        <w:ind w:left="0"/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5B4BAE" w:rsidRPr="00144E6E" w14:paraId="0F0CE933" w14:textId="77777777" w:rsidTr="00485DF5">
        <w:tc>
          <w:tcPr>
            <w:tcW w:w="4395" w:type="dxa"/>
            <w:vAlign w:val="center"/>
          </w:tcPr>
          <w:p w14:paraId="3EAF3FCE" w14:textId="77777777" w:rsidR="005B4BAE" w:rsidRPr="004432C9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C9">
              <w:rPr>
                <w:rFonts w:ascii="Times New Roman" w:hAnsi="Times New Roman"/>
                <w:sz w:val="24"/>
                <w:szCs w:val="24"/>
              </w:rPr>
              <w:t>Наименование акта нормативного правового обеспечения</w:t>
            </w:r>
          </w:p>
        </w:tc>
        <w:tc>
          <w:tcPr>
            <w:tcW w:w="5670" w:type="dxa"/>
            <w:vAlign w:val="center"/>
          </w:tcPr>
          <w:p w14:paraId="642F8BA3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Положения нормативного правового акта, обосновывающие возможность реализации программы</w:t>
            </w:r>
          </w:p>
        </w:tc>
      </w:tr>
      <w:tr w:rsidR="00485DF5" w:rsidRPr="00144E6E" w14:paraId="0F47E729" w14:textId="77777777" w:rsidTr="00485DF5">
        <w:tc>
          <w:tcPr>
            <w:tcW w:w="4395" w:type="dxa"/>
          </w:tcPr>
          <w:p w14:paraId="23BA1706" w14:textId="6D41E635" w:rsidR="00485DF5" w:rsidRPr="004432C9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5DF5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 xml:space="preserve"> 2017 г</w:t>
            </w:r>
            <w:r>
              <w:rPr>
                <w:rFonts w:ascii="Times New Roman" w:hAnsi="Times New Roman"/>
                <w:sz w:val="24"/>
                <w:szCs w:val="24"/>
              </w:rPr>
              <w:t>. №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> 1642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»» (с редакцией от 25.01.2023)</w:t>
            </w:r>
          </w:p>
        </w:tc>
        <w:tc>
          <w:tcPr>
            <w:tcW w:w="5670" w:type="dxa"/>
            <w:vAlign w:val="center"/>
          </w:tcPr>
          <w:p w14:paraId="6BD737C3" w14:textId="77777777" w:rsidR="00485DF5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DF5">
              <w:rPr>
                <w:rFonts w:ascii="Times New Roman" w:hAnsi="Times New Roman"/>
                <w:sz w:val="24"/>
                <w:szCs w:val="24"/>
              </w:rPr>
              <w:t>III. Задачи государственного управления и обеспечения национальной безопасности Российской Федерации, способы их эффективного решения в сфере образования и сфере государственного управления Российской Федерации.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512049E" w14:textId="3FF7D1E0" w:rsidR="00485DF5" w:rsidRPr="003A2518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>оздание механизмов поддержки компетентного и ответственного родительства - получение каждым родителем полной информации о ребенке в системе образования, воспитания и развития, психолого-педагогическая, методическая и консультативная помощь родителям в развитии ребенка, правовое сопровождение родителей, в том числе с использованием онлайн-сервисов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144E6E" w14:paraId="0C80F920" w14:textId="77777777" w:rsidTr="00485DF5">
        <w:tc>
          <w:tcPr>
            <w:tcW w:w="4395" w:type="dxa"/>
          </w:tcPr>
          <w:p w14:paraId="7D5AFC1A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(принята всенародным голосованием 12.12.1993 с изменениями, одобренными в ходе общероссийского голосования 01.07.2020г.</w:t>
            </w:r>
          </w:p>
        </w:tc>
        <w:tc>
          <w:tcPr>
            <w:tcW w:w="5670" w:type="dxa"/>
          </w:tcPr>
          <w:p w14:paraId="26866297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В соответствии с основным законом государства опирались на следующие положения: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(статья 67, часть 2). 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многообразия. (статья 69 (внесены изменения).</w:t>
            </w:r>
          </w:p>
        </w:tc>
      </w:tr>
      <w:tr w:rsidR="005B4BAE" w:rsidRPr="00115042" w14:paraId="2A613A62" w14:textId="77777777" w:rsidTr="00485DF5">
        <w:tc>
          <w:tcPr>
            <w:tcW w:w="4395" w:type="dxa"/>
          </w:tcPr>
          <w:p w14:paraId="4AE1F1ED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«Семейный кодекс Российской Федерации» от 29.12.1995 № 223-ФЗ.</w:t>
            </w:r>
          </w:p>
        </w:tc>
        <w:tc>
          <w:tcPr>
            <w:tcW w:w="5670" w:type="dxa"/>
          </w:tcPr>
          <w:p w14:paraId="590AFEDE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Глава 11. права несовершеннолетних детей</w:t>
            </w:r>
          </w:p>
          <w:p w14:paraId="15E06876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Статья 54. Право ребенка жить и воспитываться в семье</w:t>
            </w:r>
          </w:p>
          <w:p w14:paraId="5D143A3A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1. Ребенком признается лицо, не достигшее возраста восемнадцати лет (совершеннолетия).</w:t>
            </w:r>
          </w:p>
          <w:p w14:paraId="6C0AA839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      </w:r>
          </w:p>
          <w:p w14:paraId="6FE474C9" w14:textId="77777777" w:rsidR="005B4BAE" w:rsidRPr="0011504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      </w:r>
          </w:p>
        </w:tc>
      </w:tr>
      <w:tr w:rsidR="005B4BAE" w:rsidRPr="005261CE" w14:paraId="23AC85AE" w14:textId="77777777" w:rsidTr="00485DF5">
        <w:tc>
          <w:tcPr>
            <w:tcW w:w="4395" w:type="dxa"/>
          </w:tcPr>
          <w:p w14:paraId="6F0982B6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Федеральный закон РФ от 29.12.2012 № 273-ФЗ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BF7">
              <w:rPr>
                <w:rFonts w:ascii="Times New Roman" w:hAnsi="Times New Roman"/>
                <w:sz w:val="24"/>
                <w:szCs w:val="24"/>
              </w:rPr>
              <w:t>в Российской Федерации».</w:t>
            </w:r>
          </w:p>
        </w:tc>
        <w:tc>
          <w:tcPr>
            <w:tcW w:w="5670" w:type="dxa"/>
          </w:tcPr>
          <w:p w14:paraId="5AE87A66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Статья 64. Дошкольное образование.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«Создать условия для формирования основ здорового образа жизни, приобщение детей и родителей к регулярным занятиям физической культурой»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5261CE" w14:paraId="3B63997E" w14:textId="77777777" w:rsidTr="00485DF5">
        <w:tc>
          <w:tcPr>
            <w:tcW w:w="4395" w:type="dxa"/>
          </w:tcPr>
          <w:p w14:paraId="2C9129E5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996-р.</w:t>
            </w:r>
          </w:p>
        </w:tc>
        <w:tc>
          <w:tcPr>
            <w:tcW w:w="5670" w:type="dxa"/>
          </w:tcPr>
          <w:p w14:paraId="58010D2F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144E6E" w14:paraId="4C657DC8" w14:textId="77777777" w:rsidTr="00485DF5">
        <w:tc>
          <w:tcPr>
            <w:tcW w:w="4395" w:type="dxa"/>
          </w:tcPr>
          <w:p w14:paraId="7704534F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17.10.2013 № 1155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BF7">
              <w:rPr>
                <w:rFonts w:ascii="Times New Roman" w:hAnsi="Times New Roman"/>
                <w:sz w:val="24"/>
                <w:szCs w:val="24"/>
              </w:rPr>
              <w:t>«Об утверждении федерального государственного образовательного стандарта дошкольного образования».</w:t>
            </w:r>
          </w:p>
        </w:tc>
        <w:tc>
          <w:tcPr>
            <w:tcW w:w="5670" w:type="dxa"/>
          </w:tcPr>
          <w:p w14:paraId="7BFCE40C" w14:textId="77777777" w:rsidR="005B4BAE" w:rsidRPr="003A2518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П. 1.6. Стандарт направлен на решение следующих задач:</w:t>
            </w:r>
          </w:p>
          <w:p w14:paraId="2FC5A55C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5B4BAE" w:rsidRPr="00144E6E" w14:paraId="29C87C28" w14:textId="77777777" w:rsidTr="00485DF5">
        <w:tc>
          <w:tcPr>
            <w:tcW w:w="4395" w:type="dxa"/>
          </w:tcPr>
          <w:p w14:paraId="6C9746CF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Указ президента РФ от 22.11.2023 № 875 «О проведении в Российской Федерации Года семьи».</w:t>
            </w:r>
          </w:p>
        </w:tc>
        <w:tc>
          <w:tcPr>
            <w:tcW w:w="5670" w:type="dxa"/>
          </w:tcPr>
          <w:p w14:paraId="02845549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В целях популяризации государственной политики в сфере защиты семьи, сохранения традиционных семейных ценностей</w:t>
            </w:r>
          </w:p>
        </w:tc>
      </w:tr>
      <w:tr w:rsidR="005B4BAE" w:rsidRPr="005261CE" w14:paraId="5F718CF3" w14:textId="77777777" w:rsidTr="00485DF5">
        <w:tc>
          <w:tcPr>
            <w:tcW w:w="4395" w:type="dxa"/>
          </w:tcPr>
          <w:p w14:paraId="0B4FCB93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(ред. от 05.04.2013) «Об основных гарантиях прав ребенка в Российской Федерации».</w:t>
            </w:r>
          </w:p>
        </w:tc>
        <w:tc>
          <w:tcPr>
            <w:tcW w:w="5670" w:type="dxa"/>
          </w:tcPr>
          <w:p w14:paraId="0F4183FF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Статья 14.1. Меры по содействию физическому, интеллектуальному, психическому, духовному и нравственному развитию детей (в ред. Федерального закона</w:t>
            </w:r>
            <w:r w:rsidRPr="003A25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hyperlink r:id="rId8" w:anchor="l2" w:tgtFrame="_blank" w:history="1">
              <w:r w:rsidRPr="003A2518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от 28.04.2009 N 71-ФЗ</w:t>
              </w:r>
            </w:hyperlink>
            <w:r w:rsidRPr="003A251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0C37">
              <w:rPr>
                <w:rFonts w:ascii="Times New Roman" w:hAnsi="Times New Roman"/>
                <w:sz w:val="24"/>
                <w:szCs w:val="24"/>
              </w:rPr>
              <w:t>п.1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61FC7DC" w14:textId="77777777" w:rsidR="00485DF5" w:rsidRDefault="00485DF5" w:rsidP="006F34AA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ru-RU"/>
        </w:rPr>
      </w:pPr>
    </w:p>
    <w:p w14:paraId="4CFA6206" w14:textId="14297951" w:rsidR="00630828" w:rsidRDefault="005B4BAE" w:rsidP="006F34A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 w:rsidR="00630828" w:rsidRPr="00630828">
        <w:rPr>
          <w:b/>
          <w:bCs/>
          <w:sz w:val="28"/>
          <w:szCs w:val="28"/>
        </w:rPr>
        <w:t xml:space="preserve">Аудитория программы. </w:t>
      </w:r>
      <w:r w:rsidR="00630828" w:rsidRPr="00630828">
        <w:rPr>
          <w:sz w:val="28"/>
          <w:szCs w:val="28"/>
        </w:rPr>
        <w:t>Педагоги, родители</w:t>
      </w:r>
      <w:r w:rsidR="00A90F3D">
        <w:rPr>
          <w:sz w:val="28"/>
          <w:szCs w:val="28"/>
          <w:lang w:val="ru-RU"/>
        </w:rPr>
        <w:t>-отцы</w:t>
      </w:r>
      <w:r w:rsidR="00630828" w:rsidRPr="00630828">
        <w:rPr>
          <w:sz w:val="28"/>
          <w:szCs w:val="28"/>
        </w:rPr>
        <w:t xml:space="preserve"> (законные представители), дети</w:t>
      </w:r>
      <w:r w:rsidR="006E4FE8">
        <w:rPr>
          <w:sz w:val="28"/>
          <w:szCs w:val="28"/>
          <w:lang w:val="ru-RU"/>
        </w:rPr>
        <w:t xml:space="preserve"> (воспитанники)</w:t>
      </w:r>
      <w:r w:rsidR="00630828" w:rsidRPr="00630828">
        <w:rPr>
          <w:sz w:val="28"/>
          <w:szCs w:val="28"/>
        </w:rPr>
        <w:t>.</w:t>
      </w:r>
    </w:p>
    <w:p w14:paraId="1C81DF08" w14:textId="1FCABF75" w:rsidR="00C83672" w:rsidRDefault="005B4BAE" w:rsidP="006F34AA">
      <w:pPr>
        <w:pStyle w:val="a6"/>
        <w:tabs>
          <w:tab w:val="left" w:pos="426"/>
          <w:tab w:val="left" w:pos="567"/>
        </w:tabs>
        <w:spacing w:after="0" w:line="240" w:lineRule="auto"/>
        <w:ind w:left="0" w:firstLine="567"/>
        <w:jc w:val="both"/>
      </w:pPr>
      <w:r>
        <w:rPr>
          <w:b/>
          <w:bCs/>
        </w:rPr>
        <w:t xml:space="preserve">4. </w:t>
      </w:r>
      <w:r w:rsidR="009F3ED6" w:rsidRPr="00630828">
        <w:rPr>
          <w:b/>
          <w:bCs/>
        </w:rPr>
        <w:t>Цель:</w:t>
      </w:r>
      <w:r w:rsidR="009F3ED6" w:rsidRPr="00BF0ABC">
        <w:t xml:space="preserve"> </w:t>
      </w:r>
      <w:r w:rsidR="00BF0ABC" w:rsidRPr="00BF0ABC">
        <w:t>Поддержка семейного воспитания, содействие формированию ответственного отношения родителей (законных представителей) к воспитанию детей посредством вовлечения отцов в единое образовательное пространство ДОУ</w:t>
      </w:r>
      <w:r w:rsidR="00BF0ABC">
        <w:t xml:space="preserve"> </w:t>
      </w:r>
      <w:r w:rsidR="001C4E2D" w:rsidRPr="00BF0ABC">
        <w:t>(далее – ДОУ).</w:t>
      </w:r>
      <w:r w:rsidR="0040668D" w:rsidRPr="00BF0ABC">
        <w:t xml:space="preserve"> </w:t>
      </w:r>
    </w:p>
    <w:p w14:paraId="4B8515CE" w14:textId="77777777" w:rsidR="00C83672" w:rsidRPr="00630828" w:rsidRDefault="001E2E86" w:rsidP="006F34AA">
      <w:pPr>
        <w:spacing w:after="0" w:line="240" w:lineRule="auto"/>
        <w:ind w:left="-142" w:right="21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0828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14:paraId="36F5BA3D" w14:textId="38ACCF91" w:rsid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 xml:space="preserve">Организовать </w:t>
      </w:r>
      <w:proofErr w:type="spellStart"/>
      <w:r w:rsidRPr="00BF0ABC">
        <w:t>психолого</w:t>
      </w:r>
      <w:proofErr w:type="spellEnd"/>
      <w:r w:rsidRPr="00BF0ABC">
        <w:t xml:space="preserve"> – педагогическое сопровождение родителей (законных представителей) в вопросах охраны и укрепления здоровья, образования, развития и воспитания детей.</w:t>
      </w:r>
    </w:p>
    <w:p w14:paraId="0BF69A31" w14:textId="40B32100" w:rsidR="00BF0ABC" w:rsidRP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>Создать условия для активного участия отцов в образовательном процессе ДОУ, в т.ч. через организацию деятельности «Совета отцов».</w:t>
      </w:r>
    </w:p>
    <w:p w14:paraId="0E861016" w14:textId="53A5DA72" w:rsidR="00BF0ABC" w:rsidRP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>Распространять положительный опыт взаимодействия с семьями воспитанников по укреплению традиционных семейных ценностей.</w:t>
      </w:r>
    </w:p>
    <w:p w14:paraId="5CA9D09E" w14:textId="533636E4" w:rsidR="00111DF3" w:rsidRPr="00642954" w:rsidRDefault="00642954" w:rsidP="00324918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  <w:r w:rsidRPr="005D622F">
        <w:rPr>
          <w:b/>
          <w:bCs/>
        </w:rPr>
        <w:t>Предмет проекта</w:t>
      </w:r>
      <w:r w:rsidR="001744C0" w:rsidRPr="005D622F">
        <w:rPr>
          <w:b/>
          <w:bCs/>
        </w:rPr>
        <w:t xml:space="preserve"> </w:t>
      </w:r>
      <w:r w:rsidR="00324918" w:rsidRPr="005D622F">
        <w:rPr>
          <w:b/>
          <w:bCs/>
        </w:rPr>
        <w:t>сотрудничество детского сада и семьи</w:t>
      </w:r>
      <w:r w:rsidR="005D622F">
        <w:rPr>
          <w:b/>
          <w:bCs/>
        </w:rPr>
        <w:t xml:space="preserve"> </w:t>
      </w:r>
      <w:r w:rsidR="004757FB">
        <w:rPr>
          <w:b/>
          <w:bCs/>
        </w:rPr>
        <w:t xml:space="preserve">совокупность </w:t>
      </w:r>
      <w:r w:rsidR="005D622F" w:rsidRPr="005D622F">
        <w:rPr>
          <w:rFonts w:eastAsia="Times New Roman"/>
          <w:szCs w:val="22"/>
        </w:rPr>
        <w:t>инновационны</w:t>
      </w:r>
      <w:r w:rsidR="005A25BA">
        <w:rPr>
          <w:rFonts w:eastAsia="Times New Roman"/>
          <w:szCs w:val="22"/>
        </w:rPr>
        <w:t>х</w:t>
      </w:r>
      <w:r w:rsidR="005D622F" w:rsidRPr="005D622F">
        <w:rPr>
          <w:rFonts w:eastAsia="Times New Roman"/>
          <w:szCs w:val="22"/>
        </w:rPr>
        <w:t xml:space="preserve"> форм</w:t>
      </w:r>
      <w:r w:rsidR="005A25BA">
        <w:rPr>
          <w:rFonts w:eastAsia="Times New Roman"/>
          <w:szCs w:val="22"/>
        </w:rPr>
        <w:t xml:space="preserve"> и методов</w:t>
      </w:r>
      <w:r w:rsidR="005D622F" w:rsidRPr="005D622F">
        <w:rPr>
          <w:rFonts w:eastAsia="Times New Roman"/>
          <w:szCs w:val="22"/>
        </w:rPr>
        <w:t xml:space="preserve"> работы с семьей в условиях </w:t>
      </w:r>
      <w:r w:rsidR="005A25BA">
        <w:rPr>
          <w:rFonts w:eastAsia="Times New Roman"/>
          <w:szCs w:val="22"/>
        </w:rPr>
        <w:t>ДОУ</w:t>
      </w:r>
      <w:r w:rsidR="005D622F" w:rsidRPr="005D622F">
        <w:rPr>
          <w:rFonts w:eastAsia="Times New Roman"/>
          <w:szCs w:val="22"/>
        </w:rPr>
        <w:t>.</w:t>
      </w:r>
    </w:p>
    <w:p w14:paraId="4FE4E550" w14:textId="4E9CA0DE" w:rsidR="005D622F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rFonts w:eastAsia="Times New Roman"/>
          <w:b/>
          <w:bCs/>
          <w:szCs w:val="22"/>
        </w:rPr>
      </w:pPr>
      <w:r>
        <w:rPr>
          <w:b/>
          <w:bCs/>
        </w:rPr>
        <w:t xml:space="preserve">5. </w:t>
      </w:r>
      <w:r w:rsidR="00642954" w:rsidRPr="00AA560C">
        <w:rPr>
          <w:b/>
          <w:bCs/>
        </w:rPr>
        <w:t>Формы реализации</w:t>
      </w:r>
      <w:r w:rsidR="00AA560C">
        <w:rPr>
          <w:b/>
          <w:bCs/>
        </w:rPr>
        <w:t xml:space="preserve"> </w:t>
      </w:r>
      <w:r w:rsidR="005D622F" w:rsidRPr="00AA560C">
        <w:rPr>
          <w:rFonts w:eastAsia="Times New Roman"/>
          <w:b/>
          <w:bCs/>
          <w:szCs w:val="22"/>
        </w:rPr>
        <w:t xml:space="preserve">Программы «ПАПА+» </w:t>
      </w:r>
    </w:p>
    <w:p w14:paraId="34A56765" w14:textId="7B61E26B" w:rsidR="005D622F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  <w:szCs w:val="22"/>
        </w:rPr>
      </w:pPr>
      <w:r w:rsidRPr="005D622F">
        <w:rPr>
          <w:rFonts w:eastAsia="Times New Roman"/>
          <w:szCs w:val="22"/>
        </w:rPr>
        <w:t>Информационно – аналитические</w:t>
      </w:r>
      <w:r w:rsidR="007C466A">
        <w:rPr>
          <w:rFonts w:eastAsia="Times New Roman"/>
          <w:szCs w:val="22"/>
        </w:rPr>
        <w:t>.</w:t>
      </w:r>
      <w:r w:rsidRPr="005D622F">
        <w:rPr>
          <w:rFonts w:eastAsia="Times New Roman"/>
          <w:szCs w:val="22"/>
        </w:rPr>
        <w:t xml:space="preserve"> </w:t>
      </w:r>
    </w:p>
    <w:p w14:paraId="209C36B2" w14:textId="340CF0D0" w:rsidR="005D622F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  <w:szCs w:val="22"/>
        </w:rPr>
      </w:pPr>
      <w:r w:rsidRPr="005D622F">
        <w:rPr>
          <w:rFonts w:eastAsia="Times New Roman"/>
          <w:szCs w:val="22"/>
        </w:rPr>
        <w:t>Наглядно-информационные формы</w:t>
      </w:r>
      <w:r w:rsidR="007C466A">
        <w:rPr>
          <w:rFonts w:eastAsia="Times New Roman"/>
          <w:szCs w:val="22"/>
        </w:rPr>
        <w:t>.</w:t>
      </w:r>
    </w:p>
    <w:p w14:paraId="247CF8FB" w14:textId="2FF8A0A7" w:rsidR="005D622F" w:rsidRPr="00AA560C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</w:rPr>
      </w:pPr>
      <w:r w:rsidRPr="005D622F">
        <w:rPr>
          <w:rFonts w:eastAsia="Times New Roman"/>
          <w:szCs w:val="22"/>
        </w:rPr>
        <w:t>Познавательно-игровые</w:t>
      </w:r>
      <w:r w:rsidR="007C466A">
        <w:rPr>
          <w:rFonts w:eastAsia="Times New Roman"/>
          <w:szCs w:val="22"/>
        </w:rPr>
        <w:t xml:space="preserve"> формы.</w:t>
      </w:r>
    </w:p>
    <w:p w14:paraId="040B46DD" w14:textId="77777777" w:rsidR="00662066" w:rsidRPr="00BA5F6E" w:rsidRDefault="00662066" w:rsidP="00662066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</w:pPr>
      <w:r>
        <w:rPr>
          <w:b/>
          <w:bCs/>
        </w:rPr>
        <w:t xml:space="preserve">6. </w:t>
      </w:r>
      <w:r w:rsidRPr="00BA5F6E">
        <w:rPr>
          <w:b/>
          <w:bCs/>
        </w:rPr>
        <w:t xml:space="preserve">Содержание Программы «ПАПА+»: </w:t>
      </w:r>
    </w:p>
    <w:p w14:paraId="561512CC" w14:textId="77777777" w:rsidR="006555D8" w:rsidRPr="007C466A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AA560C">
        <w:rPr>
          <w:rFonts w:eastAsia="Times New Roman"/>
        </w:rPr>
        <w:t>позволяет</w:t>
      </w:r>
      <w:r w:rsidRPr="007C466A">
        <w:rPr>
          <w:rFonts w:eastAsia="Times New Roman"/>
        </w:rPr>
        <w:t xml:space="preserve"> вовлечь отцов в единое образовательное пространство ДОУ; </w:t>
      </w:r>
    </w:p>
    <w:p w14:paraId="017F0B3B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AA560C">
        <w:rPr>
          <w:rFonts w:eastAsia="Times New Roman"/>
        </w:rPr>
        <w:t>стать активными участниками образовательного процесса;</w:t>
      </w:r>
    </w:p>
    <w:p w14:paraId="01DE983A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</w:pPr>
      <w:r w:rsidRPr="00AA560C">
        <w:rPr>
          <w:rFonts w:eastAsia="Times New Roman"/>
        </w:rPr>
        <w:t>принимать общественное</w:t>
      </w:r>
      <w:r>
        <w:t xml:space="preserve"> участие в управлении образованием.</w:t>
      </w:r>
    </w:p>
    <w:p w14:paraId="5382889E" w14:textId="77777777" w:rsidR="006555D8" w:rsidRDefault="006555D8" w:rsidP="006555D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</w:rPr>
        <w:t xml:space="preserve">Для достижения поставленных целей и задач </w:t>
      </w:r>
      <w:r w:rsidRPr="00B22758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B22758">
        <w:rPr>
          <w:rFonts w:ascii="Times New Roman" w:hAnsi="Times New Roman"/>
          <w:sz w:val="28"/>
          <w:szCs w:val="28"/>
        </w:rPr>
        <w:t>«ПАПА+»</w:t>
      </w:r>
      <w:r w:rsidRPr="00B22758">
        <w:rPr>
          <w:rFonts w:ascii="Times New Roman" w:eastAsia="Times New Roman" w:hAnsi="Times New Roman"/>
          <w:sz w:val="36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осуществляет следующие </w:t>
      </w:r>
      <w:r w:rsidRPr="00BA5F6E">
        <w:rPr>
          <w:rFonts w:ascii="Times New Roman" w:eastAsia="Times New Roman" w:hAnsi="Times New Roman"/>
          <w:b/>
          <w:bCs/>
          <w:sz w:val="28"/>
        </w:rPr>
        <w:t>методы</w:t>
      </w:r>
      <w:r>
        <w:rPr>
          <w:rFonts w:ascii="Times New Roman" w:eastAsia="Times New Roman" w:hAnsi="Times New Roman"/>
          <w:sz w:val="28"/>
        </w:rPr>
        <w:t xml:space="preserve"> деятельности:</w:t>
      </w:r>
    </w:p>
    <w:p w14:paraId="51BFE66E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>проведение семинаров, круглых столов, консультаций с целью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1CF8B2AE" wp14:editId="0BEB8F7C">
            <wp:extent cx="4572" cy="9143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0E3">
        <w:rPr>
          <w:rFonts w:eastAsia="Times New Roman"/>
        </w:rPr>
        <w:t xml:space="preserve">предоставления отцам возможности обмениваться своим воспитательным опытом; 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6EC4C74" wp14:editId="123DF821">
            <wp:extent cx="4572" cy="9144"/>
            <wp:effectExtent l="0" t="0" r="0" b="0"/>
            <wp:docPr id="7136" name="Picture 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" name="Picture 7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F110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>консультационная, физкультурно-оздоровительная, образовательная, культурно-просветительская и издательская деятельность;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E64B25F" wp14:editId="281BE30B">
            <wp:extent cx="9144" cy="54864"/>
            <wp:effectExtent l="0" t="0" r="0" b="0"/>
            <wp:docPr id="54975" name="Picture 54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5" name="Picture 54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CA41" w14:textId="74E7FE5C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>проведение соревнований, игр, экскурсий, показательных выступлений между отцами и детьми с ц</w:t>
      </w:r>
      <w:r>
        <w:rPr>
          <w:rFonts w:eastAsia="Times New Roman"/>
        </w:rPr>
        <w:t xml:space="preserve">елью укрепления взаимоотношений </w:t>
      </w:r>
      <w:r w:rsidRPr="002D30E3">
        <w:rPr>
          <w:rFonts w:eastAsia="Times New Roman"/>
        </w:rPr>
        <w:t>и формирования положительного взаимодействия через игровую форму;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50E1F2A3" wp14:editId="072648A9">
            <wp:extent cx="9144" cy="27432"/>
            <wp:effectExtent l="0" t="0" r="0" b="0"/>
            <wp:docPr id="54983" name="Picture 5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3" name="Picture 54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F87B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 xml:space="preserve">проведение мероприятий, связанных с семейными традициями, традициями ведения быта в семье и проведение тематических семейных праздников; </w:t>
      </w:r>
    </w:p>
    <w:p w14:paraId="17B74A7F" w14:textId="7D3D6314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B32AA1">
        <w:rPr>
          <w:rFonts w:eastAsia="Times New Roman"/>
        </w:rPr>
        <w:t>организация культурно-просве</w:t>
      </w:r>
      <w:r>
        <w:rPr>
          <w:rFonts w:eastAsia="Times New Roman"/>
        </w:rPr>
        <w:t xml:space="preserve">тительских массовых мероприятий </w:t>
      </w:r>
      <w:r w:rsidRPr="00B32AA1">
        <w:rPr>
          <w:rFonts w:eastAsia="Times New Roman"/>
        </w:rPr>
        <w:t>для приобщения к участию отцов и детей;</w:t>
      </w:r>
    </w:p>
    <w:p w14:paraId="6DB1AC5F" w14:textId="77777777" w:rsidR="006555D8" w:rsidRPr="007C466A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B32AA1">
        <w:rPr>
          <w:rFonts w:eastAsia="Times New Roman"/>
        </w:rPr>
        <w:t>подготовка информационных материалов (статьи, пресс-релизы, буклеты, брошюры и т.д.), призванны</w:t>
      </w:r>
      <w:r>
        <w:rPr>
          <w:rFonts w:eastAsia="Times New Roman"/>
        </w:rPr>
        <w:t>х ознакомить отцов с их правами</w:t>
      </w:r>
      <w:r>
        <w:rPr>
          <w:rFonts w:eastAsia="Times New Roman"/>
        </w:rPr>
        <w:br/>
      </w:r>
      <w:r w:rsidRPr="00B32AA1">
        <w:rPr>
          <w:rFonts w:eastAsia="Times New Roman"/>
        </w:rPr>
        <w:t xml:space="preserve">и обязанностями, 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2BE2F05" wp14:editId="351EB26D">
            <wp:extent cx="4572" cy="9144"/>
            <wp:effectExtent l="0" t="0" r="0" b="0"/>
            <wp:docPr id="9656" name="Picture 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96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AA1">
        <w:rPr>
          <w:rFonts w:eastAsia="Times New Roman"/>
        </w:rPr>
        <w:t xml:space="preserve">повысить социальную </w:t>
      </w:r>
      <w:r>
        <w:rPr>
          <w:rFonts w:eastAsia="Times New Roman"/>
        </w:rPr>
        <w:t>значимость</w:t>
      </w:r>
      <w:r w:rsidRPr="00B32AA1">
        <w:rPr>
          <w:rFonts w:eastAsia="Times New Roman"/>
        </w:rPr>
        <w:t xml:space="preserve"> отцовства, а также освещающие научный подход к отцовству</w:t>
      </w:r>
      <w:r>
        <w:rPr>
          <w:rFonts w:eastAsia="Times New Roman"/>
        </w:rPr>
        <w:t>.</w:t>
      </w:r>
    </w:p>
    <w:p w14:paraId="542EA83B" w14:textId="77777777" w:rsidR="006555D8" w:rsidRPr="009818C8" w:rsidRDefault="006555D8" w:rsidP="006555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 w:rsidRPr="009818C8">
        <w:rPr>
          <w:sz w:val="28"/>
          <w:szCs w:val="22"/>
          <w:lang w:val="ru-RU" w:eastAsia="en-US"/>
        </w:rPr>
        <w:t xml:space="preserve">Использование таких видов форм и методов взаимодействия с родителями </w:t>
      </w:r>
      <w:r>
        <w:rPr>
          <w:sz w:val="28"/>
          <w:szCs w:val="22"/>
          <w:lang w:val="ru-RU" w:eastAsia="en-US"/>
        </w:rPr>
        <w:t xml:space="preserve">(законными представители) </w:t>
      </w:r>
      <w:r w:rsidRPr="009818C8">
        <w:rPr>
          <w:sz w:val="28"/>
          <w:szCs w:val="22"/>
          <w:lang w:val="ru-RU" w:eastAsia="en-US"/>
        </w:rPr>
        <w:t>воспитанников позволит укрепить довери</w:t>
      </w:r>
      <w:r>
        <w:rPr>
          <w:sz w:val="28"/>
          <w:szCs w:val="22"/>
          <w:lang w:val="ru-RU" w:eastAsia="en-US"/>
        </w:rPr>
        <w:t>тельные взаимоотношения</w:t>
      </w:r>
      <w:r w:rsidRPr="009818C8">
        <w:rPr>
          <w:sz w:val="28"/>
          <w:szCs w:val="22"/>
          <w:lang w:val="ru-RU" w:eastAsia="en-US"/>
        </w:rPr>
        <w:t xml:space="preserve"> и располож</w:t>
      </w:r>
      <w:r>
        <w:rPr>
          <w:sz w:val="28"/>
          <w:szCs w:val="22"/>
          <w:lang w:val="ru-RU" w:eastAsia="en-US"/>
        </w:rPr>
        <w:t>ить</w:t>
      </w:r>
      <w:r w:rsidRPr="009818C8">
        <w:rPr>
          <w:sz w:val="28"/>
          <w:szCs w:val="22"/>
          <w:lang w:val="ru-RU" w:eastAsia="en-US"/>
        </w:rPr>
        <w:t xml:space="preserve"> семьи</w:t>
      </w:r>
      <w:r>
        <w:rPr>
          <w:sz w:val="28"/>
          <w:szCs w:val="22"/>
          <w:lang w:val="ru-RU" w:eastAsia="en-US"/>
        </w:rPr>
        <w:t xml:space="preserve"> (отцов)</w:t>
      </w:r>
      <w:r w:rsidRPr="009818C8">
        <w:rPr>
          <w:sz w:val="28"/>
          <w:szCs w:val="22"/>
          <w:lang w:val="ru-RU" w:eastAsia="en-US"/>
        </w:rPr>
        <w:t xml:space="preserve"> к </w:t>
      </w:r>
      <w:r>
        <w:rPr>
          <w:sz w:val="28"/>
          <w:szCs w:val="22"/>
          <w:lang w:val="ru-RU" w:eastAsia="en-US"/>
        </w:rPr>
        <w:t>ДОУ</w:t>
      </w:r>
      <w:r w:rsidRPr="009818C8">
        <w:rPr>
          <w:sz w:val="28"/>
          <w:szCs w:val="22"/>
          <w:lang w:val="ru-RU" w:eastAsia="en-US"/>
        </w:rPr>
        <w:t xml:space="preserve">. Работая </w:t>
      </w:r>
      <w:proofErr w:type="gramStart"/>
      <w:r w:rsidRPr="009818C8">
        <w:rPr>
          <w:sz w:val="28"/>
          <w:szCs w:val="22"/>
          <w:lang w:val="ru-RU" w:eastAsia="en-US"/>
        </w:rPr>
        <w:t>с разными семьями</w:t>
      </w:r>
      <w:proofErr w:type="gramEnd"/>
      <w:r w:rsidRPr="009818C8">
        <w:rPr>
          <w:sz w:val="28"/>
          <w:szCs w:val="22"/>
          <w:lang w:val="ru-RU" w:eastAsia="en-US"/>
        </w:rPr>
        <w:t xml:space="preserve"> не нужно пользоваться одним и тем же методом. В зависимости от разноуровневого состава </w:t>
      </w:r>
      <w:r>
        <w:rPr>
          <w:sz w:val="28"/>
          <w:szCs w:val="22"/>
          <w:lang w:val="ru-RU" w:eastAsia="en-US"/>
        </w:rPr>
        <w:t>родителей (законных представителей)</w:t>
      </w:r>
      <w:r w:rsidRPr="009818C8">
        <w:rPr>
          <w:sz w:val="28"/>
          <w:szCs w:val="22"/>
          <w:lang w:val="ru-RU" w:eastAsia="en-US"/>
        </w:rPr>
        <w:t xml:space="preserve">, нужно варьировать формами и методами, искать новые пути приобщения семьи к работе с </w:t>
      </w:r>
      <w:r>
        <w:rPr>
          <w:sz w:val="28"/>
          <w:szCs w:val="22"/>
          <w:lang w:val="ru-RU" w:eastAsia="en-US"/>
        </w:rPr>
        <w:t>ДОУ</w:t>
      </w:r>
      <w:r w:rsidRPr="009818C8">
        <w:rPr>
          <w:sz w:val="28"/>
          <w:szCs w:val="28"/>
          <w:lang w:val="ru-RU"/>
        </w:rPr>
        <w:t>.</w:t>
      </w:r>
    </w:p>
    <w:p w14:paraId="4216BC42" w14:textId="77777777" w:rsidR="005A25BA" w:rsidRDefault="005A25BA" w:rsidP="004757FB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</w:pPr>
    </w:p>
    <w:p w14:paraId="71FD1EE6" w14:textId="77777777" w:rsidR="006555D8" w:rsidRPr="00853954" w:rsidRDefault="006555D8" w:rsidP="006555D8">
      <w:pPr>
        <w:pStyle w:val="1"/>
        <w:tabs>
          <w:tab w:val="left" w:pos="426"/>
          <w:tab w:val="left" w:pos="993"/>
        </w:tabs>
        <w:spacing w:before="0" w:line="240" w:lineRule="auto"/>
        <w:ind w:right="58" w:firstLine="567"/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55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Этапы реализации Программы «ПАПА+»</w:t>
      </w:r>
      <w:r w:rsidRPr="00853954">
        <w:rPr>
          <w:rFonts w:eastAsia="Times New Roman"/>
          <w:color w:val="auto"/>
          <w:sz w:val="28"/>
          <w:szCs w:val="28"/>
        </w:rPr>
        <w:t xml:space="preserve"> </w:t>
      </w:r>
      <w:r w:rsidRPr="008539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697476E" w14:textId="77777777" w:rsidR="006555D8" w:rsidRPr="00853954" w:rsidRDefault="006555D8" w:rsidP="006555D8">
      <w:pPr>
        <w:tabs>
          <w:tab w:val="left" w:pos="426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ab/>
        <w:t xml:space="preserve">  </w:t>
      </w:r>
      <w:r w:rsidRPr="0085395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1-й этап </w:t>
      </w:r>
      <w:r w:rsidRPr="008C6FC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C6FCA">
        <w:rPr>
          <w:rFonts w:ascii="Times New Roman" w:eastAsia="Times New Roman" w:hAnsi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сентябрь 2024</w:t>
      </w:r>
      <w:r w:rsidRPr="008C6FC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5395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49C13C3" w14:textId="327E8C9F" w:rsidR="006555D8" w:rsidRDefault="006555D8" w:rsidP="006555D8">
      <w:pPr>
        <w:tabs>
          <w:tab w:val="left" w:pos="426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7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954">
        <w:rPr>
          <w:rFonts w:ascii="Times New Roman" w:eastAsia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Организационно-подготовительный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2AF00A6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9731C">
        <w:rPr>
          <w:rFonts w:eastAsia="Times New Roman"/>
        </w:rPr>
        <w:t xml:space="preserve">создание условий для реализации </w:t>
      </w:r>
      <w:r>
        <w:rPr>
          <w:rFonts w:eastAsia="Times New Roman"/>
        </w:rPr>
        <w:t>Программы «ПАПА+»;</w:t>
      </w:r>
    </w:p>
    <w:p w14:paraId="7EB8ADDA" w14:textId="77777777" w:rsidR="006555D8" w:rsidRPr="0099731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9731C">
        <w:rPr>
          <w:rFonts w:eastAsia="Times New Roman"/>
        </w:rPr>
        <w:t xml:space="preserve">подготовка учебно-методической базы для успешной реализации </w:t>
      </w:r>
      <w:r>
        <w:rPr>
          <w:rFonts w:eastAsia="Times New Roman"/>
        </w:rPr>
        <w:t>Программы «ПАПА+»</w:t>
      </w:r>
      <w:r w:rsidRPr="0099731C">
        <w:rPr>
          <w:rFonts w:eastAsia="Times New Roman"/>
        </w:rPr>
        <w:t>;</w:t>
      </w:r>
    </w:p>
    <w:p w14:paraId="0DF28453" w14:textId="77777777" w:rsidR="006555D8" w:rsidRPr="00853954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853954">
        <w:rPr>
          <w:rFonts w:eastAsia="Times New Roman"/>
        </w:rPr>
        <w:t xml:space="preserve">составление соглашения </w:t>
      </w:r>
      <w:r w:rsidRPr="00853954">
        <w:t xml:space="preserve">о сотрудничестве с </w:t>
      </w:r>
      <w:r>
        <w:t xml:space="preserve">местной общественной организацией </w:t>
      </w:r>
      <w:r w:rsidRPr="005D61EC">
        <w:t>«Союз отцов Сургута»</w:t>
      </w:r>
      <w:r>
        <w:t xml:space="preserve"> (далее - </w:t>
      </w:r>
      <w:r w:rsidRPr="00853954">
        <w:t>МОО «Союз отцов Сургута»</w:t>
      </w:r>
      <w:r>
        <w:t>).</w:t>
      </w:r>
    </w:p>
    <w:p w14:paraId="2BCB2F02" w14:textId="77777777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ab/>
        <w:t>2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-й этап (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октябрь 2024 - май</w:t>
      </w:r>
      <w:r w:rsidRPr="00853954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 202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5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) </w:t>
      </w:r>
    </w:p>
    <w:p w14:paraId="2CD724D0" w14:textId="77777777" w:rsidR="006555D8" w:rsidRPr="0099731C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B22758">
        <w:rPr>
          <w:rFonts w:eastAsia="Times New Roman"/>
          <w:bCs/>
          <w:bdr w:val="none" w:sz="0" w:space="0" w:color="auto" w:frame="1"/>
          <w:lang w:eastAsia="ru-RU"/>
        </w:rPr>
        <w:tab/>
      </w:r>
      <w:r w:rsidRPr="0099731C">
        <w:rPr>
          <w:rFonts w:eastAsia="Times New Roman"/>
          <w:bCs/>
          <w:u w:val="single"/>
          <w:bdr w:val="none" w:sz="0" w:space="0" w:color="auto" w:frame="1"/>
          <w:lang w:eastAsia="ru-RU"/>
        </w:rPr>
        <w:t>Внедрение и реализация:</w:t>
      </w:r>
      <w:r w:rsidRPr="0099731C">
        <w:rPr>
          <w:rFonts w:eastAsia="Times New Roman"/>
        </w:rPr>
        <w:t xml:space="preserve"> </w:t>
      </w:r>
    </w:p>
    <w:p w14:paraId="54AC052C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14" w:firstLine="0"/>
        <w:jc w:val="both"/>
      </w:pPr>
      <w:r w:rsidRPr="00913205">
        <w:rPr>
          <w:rFonts w:eastAsia="Times New Roman"/>
        </w:rPr>
        <w:t xml:space="preserve">работа по плану </w:t>
      </w:r>
      <w:r>
        <w:rPr>
          <w:rFonts w:eastAsia="Times New Roman"/>
        </w:rPr>
        <w:t>Программы</w:t>
      </w:r>
      <w:r w:rsidRPr="00913205">
        <w:rPr>
          <w:rFonts w:eastAsia="Times New Roman"/>
        </w:rPr>
        <w:t xml:space="preserve"> </w:t>
      </w:r>
      <w:r w:rsidRPr="00913205">
        <w:t>«ПАПА+»</w:t>
      </w:r>
      <w:r>
        <w:t>.</w:t>
      </w:r>
    </w:p>
    <w:p w14:paraId="664F3901" w14:textId="77777777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ab/>
        <w:t>3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-й этап (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май</w:t>
      </w:r>
      <w:r w:rsidRPr="00853954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 202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5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) </w:t>
      </w:r>
    </w:p>
    <w:p w14:paraId="084ADB45" w14:textId="7F8A48C9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rFonts w:eastAsia="Times New Roman"/>
        </w:rPr>
      </w:pPr>
      <w:r w:rsidRPr="00B22758">
        <w:rPr>
          <w:rFonts w:eastAsia="Times New Roman"/>
        </w:rPr>
        <w:tab/>
      </w:r>
      <w:r w:rsidRPr="006555D8">
        <w:rPr>
          <w:rFonts w:eastAsia="Times New Roman"/>
          <w:bCs/>
          <w:u w:val="single"/>
          <w:bdr w:val="none" w:sz="0" w:space="0" w:color="auto" w:frame="1"/>
        </w:rPr>
        <w:t>Аналитическо-информационный:</w:t>
      </w:r>
      <w:r w:rsidRPr="00511CE4">
        <w:rPr>
          <w:rFonts w:eastAsia="Times New Roman"/>
        </w:rPr>
        <w:t xml:space="preserve"> </w:t>
      </w:r>
    </w:p>
    <w:p w14:paraId="3ACA9BDE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14" w:firstLine="0"/>
        <w:jc w:val="both"/>
      </w:pPr>
      <w:r>
        <w:rPr>
          <w:rFonts w:eastAsia="Times New Roman"/>
        </w:rPr>
        <w:t>о</w:t>
      </w:r>
      <w:r w:rsidRPr="00511CE4">
        <w:rPr>
          <w:rFonts w:eastAsia="Times New Roman"/>
        </w:rPr>
        <w:t xml:space="preserve">бобщение опыта работы </w:t>
      </w:r>
      <w:r>
        <w:rPr>
          <w:rFonts w:eastAsia="Times New Roman"/>
        </w:rPr>
        <w:t>по реализации П</w:t>
      </w:r>
      <w:r w:rsidRPr="00913205">
        <w:rPr>
          <w:rFonts w:eastAsia="Times New Roman"/>
        </w:rPr>
        <w:t xml:space="preserve">рограммы </w:t>
      </w:r>
      <w:r w:rsidRPr="00913205">
        <w:t>«ПАПА+»</w:t>
      </w:r>
      <w:r>
        <w:t xml:space="preserve">. </w:t>
      </w:r>
    </w:p>
    <w:p w14:paraId="275ACA8D" w14:textId="77777777" w:rsidR="00423221" w:rsidRDefault="00423221" w:rsidP="006555D8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</w:p>
    <w:p w14:paraId="21D83034" w14:textId="6B295B39" w:rsidR="006555D8" w:rsidRPr="00B27902" w:rsidRDefault="006555D8" w:rsidP="006555D8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  <w:r w:rsidRPr="00B27902">
        <w:rPr>
          <w:b/>
          <w:bCs/>
        </w:rPr>
        <w:t>Календ</w:t>
      </w:r>
      <w:r>
        <w:rPr>
          <w:b/>
          <w:bCs/>
        </w:rPr>
        <w:t>арный план реализации Программы «ПАПА+»</w:t>
      </w:r>
    </w:p>
    <w:tbl>
      <w:tblPr>
        <w:tblW w:w="10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490"/>
        <w:gridCol w:w="2552"/>
        <w:gridCol w:w="2976"/>
      </w:tblGrid>
      <w:tr w:rsidR="00BA7267" w:rsidRPr="008C6FCA" w14:paraId="0A06DE80" w14:textId="77777777" w:rsidTr="006555D8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0EBB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25F3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outlineLvl w:val="0"/>
              <w:rPr>
                <w:rFonts w:ascii="pf_din_text_cond_prolight" w:eastAsia="Times New Roman" w:hAnsi="pf_din_text_cond_prolight"/>
                <w:caps/>
                <w:color w:val="2F3032"/>
                <w:kern w:val="36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CB99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6ADA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BA7267" w:rsidRPr="008C6FCA" w14:paraId="52AA24D6" w14:textId="77777777" w:rsidTr="006555D8">
        <w:trPr>
          <w:trHeight w:val="123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9BE8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4E55" w14:textId="5955FA0A" w:rsidR="00DE3701" w:rsidRPr="00E874B5" w:rsidRDefault="006555D8" w:rsidP="00DE37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E3701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заседания Совета отцов.</w:t>
            </w:r>
          </w:p>
          <w:p w14:paraId="757D0668" w14:textId="0CEAD916" w:rsidR="00DE3701" w:rsidRPr="00E874B5" w:rsidRDefault="00DE3701" w:rsidP="00DE370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физкультурно-оздоровительн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флешмоб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 ветром на перегонки».</w:t>
            </w:r>
          </w:p>
          <w:p w14:paraId="5F9E896B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Освещение работы Совета отцов в СМИ.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AFF3" w14:textId="77777777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заведующего </w:t>
            </w:r>
          </w:p>
          <w:p w14:paraId="150CF491" w14:textId="77777777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учебно-воспитательной работе (далее – заместители заведующего </w:t>
            </w:r>
          </w:p>
          <w:p w14:paraId="0D5DFEE0" w14:textId="4F54AB94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ind w:right="-10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УВР). Члены Совета отцов. Педагоги.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9DA02" w14:textId="5943B722" w:rsidR="006555D8" w:rsidRPr="00E874B5" w:rsidRDefault="00DE3701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решения заседания «Совета отцов».</w:t>
            </w:r>
          </w:p>
          <w:p w14:paraId="7DCDD38E" w14:textId="590E193B" w:rsidR="00DE3701" w:rsidRPr="00E874B5" w:rsidRDefault="00DE3701" w:rsidP="00DE3701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Парад 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самокатах и велосипедах.</w:t>
            </w:r>
          </w:p>
          <w:p w14:paraId="464D66E0" w14:textId="152ABF4A" w:rsidR="006555D8" w:rsidRPr="00E874B5" w:rsidRDefault="00DE3701" w:rsidP="00DE3701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журнале «Югорское детство»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2708BA6" w14:textId="77777777" w:rsidR="006555D8" w:rsidRPr="00E874B5" w:rsidRDefault="006555D8" w:rsidP="00DE3701">
            <w:pPr>
              <w:pStyle w:val="a6"/>
              <w:tabs>
                <w:tab w:val="left" w:pos="43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267" w:rsidRPr="008C6FCA" w14:paraId="559CB548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1529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A38F" w14:textId="790A6992" w:rsidR="006555D8" w:rsidRPr="00E874B5" w:rsidRDefault="006555D8" w:rsidP="00435706">
            <w:pPr>
              <w:pStyle w:val="a6"/>
              <w:numPr>
                <w:ilvl w:val="0"/>
                <w:numId w:val="2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Заседание совета отцов №</w:t>
            </w:r>
            <w:r w:rsidR="00E874B5" w:rsidRPr="00E874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7DB5A5F" w14:textId="3E25FABF" w:rsidR="006555D8" w:rsidRPr="00E874B5" w:rsidRDefault="00E874B5" w:rsidP="00435706">
            <w:pPr>
              <w:pStyle w:val="a6"/>
              <w:numPr>
                <w:ilvl w:val="0"/>
                <w:numId w:val="2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Пролонгация</w:t>
            </w:r>
            <w:r w:rsidR="006555D8" w:rsidRPr="00E874B5">
              <w:rPr>
                <w:rFonts w:eastAsia="Times New Roman"/>
                <w:sz w:val="24"/>
                <w:szCs w:val="24"/>
                <w:lang w:eastAsia="ru-RU"/>
              </w:rPr>
              <w:t xml:space="preserve"> соглашения </w:t>
            </w:r>
          </w:p>
          <w:p w14:paraId="4526DBE8" w14:textId="77777777" w:rsidR="006555D8" w:rsidRDefault="006555D8" w:rsidP="00933874">
            <w:pPr>
              <w:pStyle w:val="a6"/>
              <w:tabs>
                <w:tab w:val="left" w:pos="201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о сотрудничестве с МОО «Союз отцов Сургута».</w:t>
            </w:r>
          </w:p>
          <w:p w14:paraId="58B57109" w14:textId="75D83F07" w:rsidR="00423221" w:rsidRPr="00E874B5" w:rsidRDefault="00423221" w:rsidP="00933874">
            <w:pPr>
              <w:pStyle w:val="a6"/>
              <w:tabs>
                <w:tab w:val="left" w:pos="201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Ежегодная акция «Я сегодня – воспитатель!».</w:t>
            </w:r>
          </w:p>
          <w:p w14:paraId="7ECF349C" w14:textId="77777777" w:rsidR="006555D8" w:rsidRPr="00E874B5" w:rsidRDefault="006555D8" w:rsidP="00933874">
            <w:pPr>
              <w:tabs>
                <w:tab w:val="left" w:pos="201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4300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33713A6E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19DB694D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11637290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  <w:p w14:paraId="2F2EABA5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 «Союз отцов Сургута».</w:t>
            </w:r>
          </w:p>
          <w:p w14:paraId="2C7BAEA9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8D3EB" w14:textId="3AC50303" w:rsidR="006555D8" w:rsidRPr="00E874B5" w:rsidRDefault="00E874B5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состава</w:t>
            </w:r>
            <w:r w:rsidR="006555D8" w:rsidRPr="00E874B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председателя</w:t>
            </w:r>
          </w:p>
          <w:p w14:paraId="46B176AF" w14:textId="6CDE1D98" w:rsidR="006555D8" w:rsidRPr="00E874B5" w:rsidRDefault="006555D8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«Совета отцов».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план мероприятий.</w:t>
            </w:r>
          </w:p>
          <w:p w14:paraId="32CB6A8C" w14:textId="77777777" w:rsidR="006555D8" w:rsidRDefault="006555D8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Актуализировано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  <w:r w:rsid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сотрудничестве с МОО «Союз отцов Сургута».</w:t>
            </w:r>
          </w:p>
          <w:p w14:paraId="2122F84F" w14:textId="39714CAB" w:rsidR="00423221" w:rsidRPr="00E874B5" w:rsidRDefault="00423221" w:rsidP="00E874B5">
            <w:pPr>
              <w:tabs>
                <w:tab w:val="left" w:pos="4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3.Публикация в социальных сетях.</w:t>
            </w:r>
          </w:p>
        </w:tc>
      </w:tr>
      <w:tr w:rsidR="00BA7267" w:rsidRPr="008C6FCA" w14:paraId="03021E40" w14:textId="77777777" w:rsidTr="006555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690A" w14:textId="77777777" w:rsidR="006555D8" w:rsidRPr="008C6FCA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9553" w14:textId="664FC320" w:rsidR="006555D8" w:rsidRPr="00626F93" w:rsidRDefault="006555D8" w:rsidP="00435706">
            <w:pPr>
              <w:pStyle w:val="a6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26F93">
              <w:rPr>
                <w:rFonts w:eastAsia="Times New Roman"/>
                <w:sz w:val="24"/>
                <w:szCs w:val="24"/>
                <w:lang w:eastAsia="ru-RU"/>
              </w:rPr>
              <w:t>Анкетирование «</w:t>
            </w:r>
            <w:r w:rsidR="00626F93" w:rsidRPr="00626F93">
              <w:rPr>
                <w:rFonts w:eastAsia="Times New Roman"/>
                <w:sz w:val="24"/>
                <w:szCs w:val="24"/>
                <w:lang w:eastAsia="ru-RU"/>
              </w:rPr>
              <w:t>Отцовство в системе ценностей мужчины</w:t>
            </w:r>
            <w:r w:rsidRPr="00626F93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710A722F" w14:textId="3D891E9E" w:rsidR="006555D8" w:rsidRPr="00BA7267" w:rsidRDefault="00BA7267" w:rsidP="00435706">
            <w:pPr>
              <w:pStyle w:val="a6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 xml:space="preserve">Творческая студия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Pr="008F7987">
              <w:rPr>
                <w:rFonts w:eastAsia="Times New Roman"/>
                <w:sz w:val="24"/>
                <w:szCs w:val="24"/>
                <w:lang w:eastAsia="ru-RU"/>
              </w:rPr>
              <w:t xml:space="preserve"> изготовление кормушки </w:t>
            </w: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«Не оставим без дворца ни синицу, ни скворца!»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BE9C9F4" w14:textId="32E047EB" w:rsidR="006555D8" w:rsidRPr="008C6FCA" w:rsidRDefault="00D3451C" w:rsidP="00D3451C">
            <w:pPr>
              <w:pStyle w:val="a6"/>
              <w:tabs>
                <w:tab w:val="left" w:pos="264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8F7987">
              <w:rPr>
                <w:rFonts w:eastAsia="Times New Roman"/>
                <w:sz w:val="24"/>
                <w:szCs w:val="24"/>
                <w:lang w:eastAsia="ru-RU"/>
              </w:rPr>
              <w:t>Акция «Посади дерево»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95C6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27F716C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0E2F0153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C528367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327F" w14:textId="5F931F34" w:rsidR="00626F93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26F93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справка.</w:t>
            </w:r>
          </w:p>
          <w:p w14:paraId="2F29AA35" w14:textId="4D46CD02" w:rsidR="00BA7267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F7987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скворечника с папой.</w:t>
            </w:r>
          </w:p>
          <w:p w14:paraId="28DEB63E" w14:textId="47C52C1D" w:rsidR="008C6FCA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деревьев.</w:t>
            </w:r>
          </w:p>
        </w:tc>
      </w:tr>
      <w:tr w:rsidR="00BA7267" w:rsidRPr="008C6FCA" w14:paraId="69B48857" w14:textId="77777777" w:rsidTr="006555D8"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39CC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14:paraId="1168F199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AAC1" w14:textId="77777777" w:rsidR="00D3451C" w:rsidRPr="00E874B5" w:rsidRDefault="00BA7267" w:rsidP="00D3451C">
            <w:pPr>
              <w:pStyle w:val="a6"/>
              <w:tabs>
                <w:tab w:val="left" w:pos="264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6555D8" w:rsidRPr="008F79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3451C">
              <w:rPr>
                <w:rFonts w:eastAsia="Times New Roman"/>
                <w:sz w:val="24"/>
                <w:szCs w:val="24"/>
                <w:lang w:eastAsia="ru-RU"/>
              </w:rPr>
              <w:t>Конкурс</w:t>
            </w:r>
            <w:r w:rsidR="00D3451C" w:rsidRPr="00E874B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D3451C" w:rsidRPr="00BA7267">
              <w:rPr>
                <w:rFonts w:eastAsia="Times New Roman"/>
                <w:sz w:val="24"/>
                <w:szCs w:val="24"/>
                <w:lang w:eastAsia="ru-RU"/>
              </w:rPr>
              <w:t>«Лучше папы друга нет».</w:t>
            </w:r>
          </w:p>
          <w:p w14:paraId="6E687C01" w14:textId="75A88987" w:rsidR="006555D8" w:rsidRPr="00BA7267" w:rsidRDefault="00BA7267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14:paraId="396A2FB8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«Мама, папа, я – читающая семья».</w:t>
            </w:r>
          </w:p>
          <w:p w14:paraId="39B57B56" w14:textId="3ECF7680" w:rsidR="006555D8" w:rsidRPr="00BA7267" w:rsidRDefault="00BA7267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D3154" w:rsidRPr="00BA7267">
              <w:rPr>
                <w:rFonts w:eastAsia="Times New Roman"/>
                <w:sz w:val="24"/>
                <w:szCs w:val="24"/>
                <w:lang w:eastAsia="ru-RU"/>
              </w:rPr>
              <w:t>Флешмоб  «Читаем вместе</w:t>
            </w:r>
            <w:r w:rsidR="002D3154" w:rsidRPr="00BA7267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с папой».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75C0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5737029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746C464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78D0412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9ABE" w14:textId="51CEACAE" w:rsidR="00BA7267" w:rsidRPr="00D3451C" w:rsidRDefault="008F798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A7267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51C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Видеоотчет.</w:t>
            </w:r>
          </w:p>
          <w:p w14:paraId="6860FDBD" w14:textId="28BD6C52" w:rsidR="006555D8" w:rsidRPr="008F7987" w:rsidRDefault="00BA726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Фотоотчет.</w:t>
            </w:r>
          </w:p>
          <w:p w14:paraId="6BF323E2" w14:textId="45C93EEB" w:rsidR="006555D8" w:rsidRPr="008F7987" w:rsidRDefault="00BA726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Видеоролик</w:t>
            </w:r>
          </w:p>
        </w:tc>
      </w:tr>
      <w:tr w:rsidR="00BA7267" w:rsidRPr="008C6FCA" w14:paraId="729DC879" w14:textId="77777777" w:rsidTr="006555D8">
        <w:trPr>
          <w:trHeight w:val="111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5988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14:paraId="0C7A8DC7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AAF2" w14:textId="04969F90" w:rsidR="006555D8" w:rsidRPr="00BA7267" w:rsidRDefault="00BA7267" w:rsidP="00BA7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</w:t>
            </w:r>
            <w:r w:rsidR="008F7987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«Молодецкие забавы» (соревнования на свежем воздухе).</w:t>
            </w:r>
          </w:p>
          <w:p w14:paraId="4059EE24" w14:textId="7978D3F4" w:rsidR="006555D8" w:rsidRPr="008F7987" w:rsidRDefault="00BA7267" w:rsidP="00BA7267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отцов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A7F4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по УВР.</w:t>
            </w:r>
          </w:p>
          <w:p w14:paraId="2165236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BFC291D" w14:textId="5DF19DAB" w:rsidR="006555D8" w:rsidRPr="008F7987" w:rsidRDefault="006555D8" w:rsidP="006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 МОО «Союз отцов Сургута».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04B7" w14:textId="0B399D5B" w:rsidR="006555D8" w:rsidRPr="008F7987" w:rsidRDefault="008F7987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Видеотрансляция </w:t>
            </w:r>
          </w:p>
          <w:p w14:paraId="58EC58D2" w14:textId="77777777" w:rsidR="006555D8" w:rsidRDefault="006555D8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социальной сети.</w:t>
            </w:r>
          </w:p>
          <w:p w14:paraId="553BCFBF" w14:textId="418DFBAA" w:rsidR="008F7987" w:rsidRPr="008F7987" w:rsidRDefault="008F7987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Корректировка и уточнения по плану мероприятий.</w:t>
            </w:r>
          </w:p>
        </w:tc>
      </w:tr>
      <w:tr w:rsidR="00BA7267" w:rsidRPr="008C6FCA" w14:paraId="592168E4" w14:textId="77777777" w:rsidTr="006555D8">
        <w:trPr>
          <w:trHeight w:val="8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ADFD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E50C" w14:textId="3DE292C6" w:rsidR="006555D8" w:rsidRPr="00D3451C" w:rsidRDefault="00BA7267" w:rsidP="00D3451C">
            <w:pPr>
              <w:spacing w:after="0" w:line="240" w:lineRule="auto"/>
              <w:ind w:left="-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«Хоккей в валенках».</w:t>
            </w: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2.Виртуальный флешмоб</w:t>
            </w: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«Загляни в семейный альбом».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D40D" w14:textId="77777777" w:rsidR="006555D8" w:rsidRPr="00BA726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2811F15" w14:textId="7DF2DCD0" w:rsidR="006555D8" w:rsidRPr="00BA7267" w:rsidRDefault="006555D8" w:rsidP="006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 Члены Совета отцов. 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8172" w14:textId="77777777" w:rsidR="00E73A9D" w:rsidRDefault="008F7987" w:rsidP="008C6FC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3A9D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портале образования Сургута.</w:t>
            </w:r>
          </w:p>
          <w:p w14:paraId="089104AD" w14:textId="1059FB0D" w:rsidR="008C6FCA" w:rsidRPr="00BA7267" w:rsidRDefault="00E73A9D" w:rsidP="008C6FC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Виртуальная </w:t>
            </w: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выставка.</w:t>
            </w:r>
          </w:p>
          <w:p w14:paraId="4E922EFC" w14:textId="45134C11" w:rsidR="008C6FCA" w:rsidRPr="00BA7267" w:rsidRDefault="008C6FCA" w:rsidP="00E73A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267" w:rsidRPr="008C6FCA" w14:paraId="5AD21075" w14:textId="77777777" w:rsidTr="006555D8">
        <w:trPr>
          <w:trHeight w:val="915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C984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65A9" w14:textId="16600569" w:rsidR="00BA7267" w:rsidRPr="00E73A9D" w:rsidRDefault="00E73A9D" w:rsidP="00E73A9D">
            <w:pPr>
              <w:spacing w:after="0" w:line="240" w:lineRule="auto"/>
              <w:ind w:left="-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A7267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видео открытка «</w:t>
            </w:r>
            <w:proofErr w:type="spellStart"/>
            <w:r w:rsidR="00BA7267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Папа+Я</w:t>
            </w:r>
            <w:proofErr w:type="spellEnd"/>
            <w:r w:rsidR="00BA7267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=проект».</w:t>
            </w:r>
          </w:p>
          <w:p w14:paraId="2E201EBB" w14:textId="191147BE" w:rsidR="006555D8" w:rsidRPr="00423221" w:rsidRDefault="00E73A9D" w:rsidP="00E73A9D">
            <w:pPr>
              <w:spacing w:after="0" w:line="240" w:lineRule="auto"/>
              <w:ind w:left="-22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Семейно-спортивный праздник «Мама, папа,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– спортивная семья».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AA6D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5561DDC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2687093F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257A6E76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04772" w14:textId="62D6FC12" w:rsidR="006555D8" w:rsidRPr="002D3154" w:rsidRDefault="002D3154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73A9D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 открытка.</w:t>
            </w:r>
          </w:p>
          <w:p w14:paraId="64EC5DA9" w14:textId="5A96EFFC" w:rsidR="002D3154" w:rsidRPr="008C6FCA" w:rsidRDefault="002D3154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2.Публикация в социальных сетях.</w:t>
            </w:r>
          </w:p>
        </w:tc>
      </w:tr>
      <w:tr w:rsidR="00BA7267" w:rsidRPr="008C6FCA" w14:paraId="18A134F6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4034" w14:textId="77777777" w:rsidR="006555D8" w:rsidRPr="00DE370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F3B7" w14:textId="15BE3695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6555D8" w:rsidRPr="00DE370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Заседание Совета отцов №3.</w:t>
            </w:r>
          </w:p>
          <w:p w14:paraId="6A6F91BD" w14:textId="77E99144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Конференция отцов «</w:t>
            </w:r>
            <w:r w:rsidR="008C6FCA" w:rsidRPr="00DE3701">
              <w:rPr>
                <w:rFonts w:eastAsia="Times New Roman"/>
                <w:sz w:val="24"/>
                <w:szCs w:val="24"/>
                <w:lang w:eastAsia="ru-RU"/>
              </w:rPr>
              <w:t>Гендерное воспитание: правда, мифы и роль семьи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5536ECD4" w14:textId="2754743D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E73A9D">
              <w:rPr>
                <w:rFonts w:eastAsia="Times New Roman"/>
                <w:sz w:val="24"/>
                <w:szCs w:val="24"/>
                <w:lang w:eastAsia="ru-RU"/>
              </w:rPr>
              <w:t>Литературный квест</w:t>
            </w:r>
            <w:r w:rsidR="006317F9" w:rsidRPr="00DE37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73A9D">
              <w:rPr>
                <w:rFonts w:eastAsia="Times New Roman"/>
                <w:sz w:val="24"/>
                <w:szCs w:val="24"/>
                <w:lang w:eastAsia="ru-RU"/>
              </w:rPr>
              <w:t>Видеостихотворение</w:t>
            </w:r>
            <w:proofErr w:type="spellEnd"/>
            <w:r w:rsidR="00E73A9D">
              <w:rPr>
                <w:rFonts w:eastAsia="Times New Roman"/>
                <w:sz w:val="24"/>
                <w:szCs w:val="24"/>
                <w:lang w:eastAsia="ru-RU"/>
              </w:rPr>
              <w:t xml:space="preserve"> о папе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73C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5EF8A2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71944F69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54ECBE71" w14:textId="1E40AA35" w:rsidR="006555D8" w:rsidRPr="008F7987" w:rsidRDefault="006555D8" w:rsidP="006555D8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 МОО «Союз отцов Сургута».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653DD" w14:textId="4729D643" w:rsidR="006317F9" w:rsidRPr="002D3154" w:rsidRDefault="002D3154" w:rsidP="002D315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317F9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  <w:r w:rsidR="00DE3701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7F9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решения заседания «Совета отцов».</w:t>
            </w:r>
            <w:r w:rsidR="00DE3701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D5B4CF" w14:textId="77777777" w:rsidR="006555D8" w:rsidRPr="00DE3701" w:rsidRDefault="00DE3701" w:rsidP="006317F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Видеотрансляция</w:t>
            </w: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конференции </w:t>
            </w:r>
            <w:r w:rsidR="006555D8"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социальной сети.</w:t>
            </w:r>
          </w:p>
          <w:p w14:paraId="1952CD78" w14:textId="7BFC1578" w:rsidR="00DE3701" w:rsidRPr="00DE3701" w:rsidRDefault="00DE3701" w:rsidP="006317F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Видеоролик.</w:t>
            </w:r>
          </w:p>
        </w:tc>
      </w:tr>
      <w:tr w:rsidR="00BA7267" w:rsidRPr="008C6FCA" w14:paraId="6C5F3E66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5F7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7233" w14:textId="7B77D9C4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Зарядка «</w:t>
            </w:r>
            <w:r w:rsidR="008F7987" w:rsidRPr="00423221">
              <w:rPr>
                <w:rFonts w:eastAsia="Times New Roman"/>
                <w:sz w:val="24"/>
                <w:szCs w:val="24"/>
                <w:lang w:eastAsia="ru-RU"/>
              </w:rPr>
              <w:t>Быть спортивным – это стильно!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4EBCF6E7" w14:textId="152E9F72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  <w:r w:rsidR="00423221" w:rsidRPr="00423221">
              <w:rPr>
                <w:rFonts w:eastAsia="Times New Roman"/>
                <w:sz w:val="24"/>
                <w:szCs w:val="24"/>
                <w:lang w:eastAsia="ru-RU"/>
              </w:rPr>
              <w:t>коллаж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423221" w:rsidRPr="00423221">
              <w:rPr>
                <w:rFonts w:eastAsia="Times New Roman"/>
                <w:sz w:val="24"/>
                <w:szCs w:val="24"/>
                <w:lang w:eastAsia="ru-RU"/>
              </w:rPr>
              <w:t>Твоя спина – моя стена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4258D6CE" w14:textId="12C7AC4D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423221">
              <w:rPr>
                <w:rFonts w:eastAsia="Times New Roman"/>
                <w:sz w:val="24"/>
                <w:szCs w:val="24"/>
                <w:lang w:eastAsia="ru-RU"/>
              </w:rPr>
              <w:t>Семейный праздник-турнир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8F7987" w:rsidRPr="00423221">
              <w:rPr>
                <w:rFonts w:eastAsia="Times New Roman"/>
                <w:sz w:val="24"/>
                <w:szCs w:val="24"/>
                <w:lang w:eastAsia="ru-RU"/>
              </w:rPr>
              <w:t>Белая ладья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65358356" w14:textId="07777111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Мониторинг участий </w:t>
            </w:r>
          </w:p>
          <w:p w14:paraId="7DFB5B39" w14:textId="0DF94BF0" w:rsidR="006555D8" w:rsidRPr="00423221" w:rsidRDefault="006555D8" w:rsidP="0093387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в проведенных мероприятиях.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A73F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0807FA60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351CEA3A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1527323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7C4CE" w14:textId="77777777" w:rsidR="006555D8" w:rsidRPr="00423221" w:rsidRDefault="006555D8" w:rsidP="00435706">
            <w:pPr>
              <w:numPr>
                <w:ilvl w:val="0"/>
                <w:numId w:val="9"/>
              </w:numPr>
              <w:tabs>
                <w:tab w:val="left" w:pos="400"/>
              </w:tabs>
              <w:spacing w:after="0" w:line="240" w:lineRule="auto"/>
              <w:ind w:left="142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Видеорепортаж.</w:t>
            </w:r>
          </w:p>
          <w:p w14:paraId="18672141" w14:textId="20808052" w:rsidR="006555D8" w:rsidRPr="00423221" w:rsidRDefault="00423221" w:rsidP="00435706">
            <w:pPr>
              <w:pStyle w:val="a6"/>
              <w:numPr>
                <w:ilvl w:val="0"/>
                <w:numId w:val="9"/>
              </w:numPr>
              <w:tabs>
                <w:tab w:val="left" w:pos="40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Видеоролик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591240EA" w14:textId="79E9FC49" w:rsidR="008F7987" w:rsidRPr="00423221" w:rsidRDefault="00423221" w:rsidP="008F7987">
            <w:pPr>
              <w:pStyle w:val="a6"/>
              <w:tabs>
                <w:tab w:val="left" w:pos="40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3.Публикация в социальных сетях.</w:t>
            </w:r>
          </w:p>
          <w:p w14:paraId="01E5EA6E" w14:textId="53F88BCB" w:rsidR="008F7987" w:rsidRPr="00423221" w:rsidRDefault="008F7987" w:rsidP="008F7987">
            <w:pPr>
              <w:pStyle w:val="a6"/>
              <w:tabs>
                <w:tab w:val="left" w:pos="40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4.Справка по результатам мониторинга</w:t>
            </w:r>
          </w:p>
        </w:tc>
      </w:tr>
      <w:tr w:rsidR="00BA7267" w:rsidRPr="001464BA" w14:paraId="5215C7A6" w14:textId="77777777" w:rsidTr="006555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B0FE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D5F3" w14:textId="51609FFF" w:rsidR="002D3154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1.Мини – кросс ко дню Победы.</w:t>
            </w:r>
          </w:p>
          <w:p w14:paraId="4C37B3E6" w14:textId="16846EA1" w:rsidR="006555D8" w:rsidRPr="008F7987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Военно-с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портив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ные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состязания «Зарница».</w:t>
            </w:r>
          </w:p>
          <w:p w14:paraId="0FFD5E2B" w14:textId="6FC68759" w:rsidR="006555D8" w:rsidRPr="008F7987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Ежегодная акция 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«Аллея памяти».</w:t>
            </w:r>
          </w:p>
          <w:p w14:paraId="058A5EC2" w14:textId="244FAA54" w:rsidR="006555D8" w:rsidRPr="008C6FCA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>Анкетирование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отцов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Особенности национального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отцовства».</w:t>
            </w:r>
          </w:p>
          <w:p w14:paraId="07597698" w14:textId="77777777" w:rsidR="006555D8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6555D8" w:rsidRPr="002D315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Заседание Совета отцов №4.</w:t>
            </w:r>
          </w:p>
          <w:p w14:paraId="2861FD30" w14:textId="7459025A" w:rsidR="002D3154" w:rsidRPr="008C6FCA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6. Открытое мероприятие на уровне города о положительных результатах внедрения программы «ПАПА+».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E391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3839164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0119860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4B369BC5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  <w:p w14:paraId="0902B26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 «Союз отцов Сургута».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90C" w14:textId="77777777" w:rsidR="008F7987" w:rsidRPr="008F7987" w:rsidRDefault="008F7987" w:rsidP="00435706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F7987">
              <w:rPr>
                <w:rFonts w:eastAsia="Times New Roman"/>
                <w:sz w:val="24"/>
                <w:szCs w:val="24"/>
                <w:lang w:eastAsia="ru-RU"/>
              </w:rPr>
              <w:t>Видеоролик.</w:t>
            </w:r>
          </w:p>
          <w:p w14:paraId="6FDDD7DD" w14:textId="3D1B39A7" w:rsidR="002D3154" w:rsidRPr="002D3154" w:rsidRDefault="002D3154" w:rsidP="00435706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Публикация в ВК.</w:t>
            </w:r>
          </w:p>
          <w:p w14:paraId="47820210" w14:textId="3857C744" w:rsidR="006555D8" w:rsidRPr="008C6FCA" w:rsidRDefault="00423221" w:rsidP="00423221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Электронная книга памяти 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BA7267" w:rsidRPr="00BA7267">
              <w:rPr>
                <w:rFonts w:eastAsia="Times New Roman"/>
                <w:sz w:val="24"/>
                <w:szCs w:val="24"/>
                <w:lang w:eastAsia="ru-RU"/>
              </w:rPr>
              <w:t>Институт отцовства в русской традиционной культуре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1E89545A" w14:textId="13F1689F" w:rsidR="002D3154" w:rsidRDefault="002D3154" w:rsidP="002D3154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423221">
              <w:rPr>
                <w:rFonts w:eastAsia="Times New Roman"/>
                <w:sz w:val="24"/>
                <w:szCs w:val="24"/>
              </w:rPr>
              <w:t xml:space="preserve">. Выявление особенностей воспитания в зависимости от конвенций </w:t>
            </w:r>
          </w:p>
          <w:p w14:paraId="5FDC0333" w14:textId="39CD92E6" w:rsidR="002D3154" w:rsidRDefault="002D3154" w:rsidP="002D3154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Pr="002D3154">
              <w:rPr>
                <w:rFonts w:eastAsia="Times New Roman"/>
                <w:sz w:val="24"/>
                <w:szCs w:val="24"/>
              </w:rPr>
              <w:t>Протоколы и решения заседания «Совета отцов».</w:t>
            </w:r>
          </w:p>
          <w:p w14:paraId="6195FCF2" w14:textId="05663A50" w:rsidR="002D3154" w:rsidRPr="00D3451C" w:rsidRDefault="002D3154" w:rsidP="00D3451C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Трансляция опыта работы по</w:t>
            </w:r>
            <w:r w:rsidRPr="002D3154">
              <w:rPr>
                <w:rFonts w:eastAsia="Times New Roman"/>
                <w:sz w:val="24"/>
                <w:szCs w:val="24"/>
              </w:rPr>
              <w:t xml:space="preserve"> внедрению эффективной модель вовлечения отцов</w:t>
            </w:r>
            <w:r w:rsidRPr="002D3154">
              <w:rPr>
                <w:rFonts w:eastAsia="Times New Roman"/>
                <w:sz w:val="24"/>
                <w:szCs w:val="24"/>
              </w:rPr>
              <w:br/>
              <w:t>в единое образовательное пространство, педагогической общественности.</w:t>
            </w:r>
          </w:p>
        </w:tc>
      </w:tr>
    </w:tbl>
    <w:p w14:paraId="549A09FA" w14:textId="77777777" w:rsidR="005A25BA" w:rsidRDefault="005A25BA" w:rsidP="004757FB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  <w:sectPr w:rsidR="005A25BA" w:rsidSect="006555D8">
          <w:footnotePr>
            <w:numRestart w:val="eachPage"/>
          </w:footnotePr>
          <w:pgSz w:w="11906" w:h="16838"/>
          <w:pgMar w:top="1134" w:right="566" w:bottom="709" w:left="1134" w:header="709" w:footer="709" w:gutter="0"/>
          <w:cols w:space="708"/>
          <w:docGrid w:linePitch="360"/>
        </w:sectPr>
      </w:pPr>
    </w:p>
    <w:p w14:paraId="68B49E61" w14:textId="77777777" w:rsidR="004757FB" w:rsidRPr="005B4BAE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258C15AD" w14:textId="77777777" w:rsidR="004757FB" w:rsidRPr="005B4BAE" w:rsidRDefault="004757FB" w:rsidP="004757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B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 с указанием сроков реализации</w:t>
      </w:r>
    </w:p>
    <w:tbl>
      <w:tblPr>
        <w:tblStyle w:val="40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0"/>
        <w:gridCol w:w="2976"/>
        <w:gridCol w:w="2552"/>
        <w:gridCol w:w="2835"/>
        <w:gridCol w:w="1417"/>
        <w:gridCol w:w="1418"/>
      </w:tblGrid>
      <w:tr w:rsidR="004757FB" w:rsidRPr="004B3BF8" w14:paraId="6CFFE76B" w14:textId="77777777" w:rsidTr="005A25BA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5B9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240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B8ED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2A8D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1D84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36EE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2A8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4757FB" w:rsidRPr="004B3BF8" w14:paraId="307E2DEA" w14:textId="77777777" w:rsidTr="005A25BA">
        <w:trPr>
          <w:trHeight w:val="9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D44E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857C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B507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6BE4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D2F6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F118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1BBC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B211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Дата окончания</w:t>
            </w:r>
          </w:p>
        </w:tc>
      </w:tr>
      <w:tr w:rsidR="004757FB" w:rsidRPr="004B3BF8" w14:paraId="28F08084" w14:textId="77777777" w:rsidTr="00660B9D">
        <w:trPr>
          <w:trHeight w:val="49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7968" w14:textId="78C77783" w:rsidR="00DA24F3" w:rsidRPr="004B3BF8" w:rsidRDefault="004757FB" w:rsidP="00933874">
            <w:pPr>
              <w:spacing w:after="0" w:line="240" w:lineRule="auto"/>
              <w:jc w:val="center"/>
              <w:outlineLvl w:val="8"/>
              <w:rPr>
                <w:sz w:val="28"/>
                <w:szCs w:val="28"/>
                <w:lang w:eastAsia="en-US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1-ый этап реализации программы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23573" w:rsidRPr="004B3BF8">
              <w:rPr>
                <w:sz w:val="28"/>
                <w:szCs w:val="28"/>
                <w:lang w:eastAsia="en-US"/>
              </w:rPr>
              <w:t xml:space="preserve"> </w:t>
            </w:r>
          </w:p>
          <w:p w14:paraId="6162DE21" w14:textId="491606E8" w:rsidR="004757FB" w:rsidRPr="004B3BF8" w:rsidRDefault="006555D8" w:rsidP="00660B9D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Организационно-подготовительный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625D53" w:rsidRPr="004B3BF8" w14:paraId="104C10DC" w14:textId="77777777" w:rsidTr="005A25BA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5F3" w14:textId="28EC55E8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885" w14:textId="0DA86A5E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Мониторинг готовности педагогов к инновационной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013" w14:textId="11055DC3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мониторинговых процедур для изучения готовности педагогов к инновационной деятельности.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930" w14:textId="7A1E51F8" w:rsidR="00625D53" w:rsidRPr="004B3BF8" w:rsidRDefault="00B61EB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625D53" w:rsidRPr="004B3BF8">
              <w:rPr>
                <w:rFonts w:ascii="Times New Roman" w:eastAsia="Times New Roman" w:hAnsi="Times New Roman"/>
                <w:sz w:val="28"/>
                <w:szCs w:val="28"/>
              </w:rPr>
              <w:t>аблюдение за профессиональной деятельностью педагогов, опросы, анкетирование.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993" w14:textId="66C2270A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методического сопровождения педагогов по результатам мониторинга.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CA7" w14:textId="416086CB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Аналитическая справка по результатам мониторинга готовности педагогов к инновационной деятельности.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AC0" w14:textId="0E85348F" w:rsidR="00625D53" w:rsidRPr="004B3BF8" w:rsidRDefault="00D3451C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4B3B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78C" w14:textId="1F1F83D8" w:rsidR="00625D53" w:rsidRPr="004B3BF8" w:rsidRDefault="004B3BF8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5.09.24</w:t>
            </w:r>
          </w:p>
        </w:tc>
      </w:tr>
      <w:tr w:rsidR="00625D53" w:rsidRPr="004B3BF8" w14:paraId="7ABEC320" w14:textId="77777777" w:rsidTr="005A25BA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0536" w14:textId="2F20039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BAF7" w14:textId="7A37B77C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Создание инновационной рабочей группы педагогических кадров и привлекаемых специалистов из числа социальных партнеров.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11B" w14:textId="04154A3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Рабочая встреча инновационной рабочей группы по реализации Программы</w:t>
            </w:r>
            <w:r w:rsidR="0087647E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социальными партнерами.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EAD" w14:textId="468738F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Координация деятельности педагогов инновационной рабочей группы со специалистами из числа социальных партнеров.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B9B" w14:textId="4CA26EFE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научно-методического сопровождения реализации планов деятельности совместных с социальными партнерами.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253" w14:textId="0E88F6B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Сформирована инновационная рабочая группа педагогических кадров и привлеченных социальных партнеров.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BAF" w14:textId="235578CB" w:rsidR="00625D53" w:rsidRPr="004B3BF8" w:rsidRDefault="004B3BF8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6.09.24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7E87" w14:textId="1F0DB392" w:rsidR="00625D53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48C6C043" w14:textId="77777777" w:rsidTr="003C09B6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A57" w14:textId="376EA327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82E5" w14:textId="16B621CC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Проектирование, обсуждение и выбор содержания совместной деятельности с социальными партнерами по реализации Программы.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7C7C" w14:textId="643B51CB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Определение целевых, содержательных, технологических и пр. компонентов плана совместной деятельности.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D19" w14:textId="6FB2F9CF" w:rsidR="0087647E" w:rsidRPr="004B3BF8" w:rsidRDefault="00B61EB3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Создание ориентиров совместного сотрудничества с социальными партнерами.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FEE" w14:textId="40267083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плана совместной деятельности с социальными партнерами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8439" w14:textId="1E8051B2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Уточненные планы совместной деятельности с социальными партнерами (размещение на официальном сайте образовательной организации)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4CD" w14:textId="1553DA7C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9.09.24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AFF" w14:textId="2931EE97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10F8A313" w14:textId="77777777" w:rsidTr="003C09B6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F27" w14:textId="6E29CFE0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ED4" w14:textId="0F3D024E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Подготовка педагогов к разработке и реализации планов совместной деятельности с социальными партнерами.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B5AE" w14:textId="328E2455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и реализация совместных планов педагогов с социальными партнерами.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5CF" w14:textId="5DB23806" w:rsidR="0087647E" w:rsidRPr="004B3BF8" w:rsidRDefault="0087647E" w:rsidP="00B61EB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методическое сопровождение педагогов по разработке плана мероприятий реализации инновационной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C89F" w14:textId="4742EF04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Координация деятельности педагогов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участвующих в разработке плана мероприятий.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E1B" w14:textId="6B86B4DC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Разработан и готов к реализации (внедрению) план совместных мероприятий с социальными партнерами.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38D" w14:textId="7D7A617E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17DF" w14:textId="06532546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373D7FD1" w14:textId="77777777" w:rsidTr="005A25BA">
        <w:trPr>
          <w:trHeight w:val="226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D8B7" w14:textId="77777777" w:rsidR="0087647E" w:rsidRPr="004B3BF8" w:rsidRDefault="0087647E" w:rsidP="008764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2-ой этап реализации программы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EA1BE9" w14:textId="4A37F2E5" w:rsidR="00922DB6" w:rsidRPr="004B3BF8" w:rsidRDefault="006555D8" w:rsidP="008764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Внедрение и реализация:</w:t>
            </w:r>
          </w:p>
        </w:tc>
      </w:tr>
      <w:tr w:rsidR="00C30DB9" w:rsidRPr="004B3BF8" w14:paraId="3838CABF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3FAB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0E6" w14:textId="3ECFF58A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Экспериментальная апробация инновационной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FDC" w14:textId="5403142D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Анализ содержания, технологий и результативности инновационной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FA0" w14:textId="303EDAD3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и создание банка методических разработок нового профиля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BC2" w14:textId="7F1A2528" w:rsidR="00C30DB9" w:rsidRPr="004B3BF8" w:rsidRDefault="0093740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программы «ПАПА+», совместно с социальными партнерами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B20" w14:textId="3752B8FF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Предварительные результаты внедрения инновационной программы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«ПАПА+»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A98F6" w14:textId="393B1580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AE325" w14:textId="71952D25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12.09.24</w:t>
            </w:r>
          </w:p>
        </w:tc>
      </w:tr>
      <w:tr w:rsidR="00C30DB9" w:rsidRPr="004B3BF8" w14:paraId="4DF07CBD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E616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EFD" w14:textId="74034ED7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методики оценки инновационного проекта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79A2" w14:textId="29105E6D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на базе ДОУ методики оценки инновационной программы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101" w14:textId="71412A2F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Проектирование авторской концепции мониторинговых 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571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757" w14:textId="68944699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Комплект материалов и методик оценки инновационно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про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граммы «ПАПА+»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13EAD" w14:textId="6FD2764E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E43EC" w14:textId="004C1502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07.09.24</w:t>
            </w:r>
          </w:p>
        </w:tc>
      </w:tr>
      <w:tr w:rsidR="00B61EB3" w:rsidRPr="004B3BF8" w14:paraId="51364E2E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2BF8" w14:textId="178477FA" w:rsidR="00B61EB3" w:rsidRPr="004B3BF8" w:rsidRDefault="005B4BAE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EEB" w14:textId="5E937CB9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Анализ и описание полученных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0BB" w14:textId="3A18B994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модели, технологии, программы 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вовлечения отцов </w:t>
            </w:r>
            <w:proofErr w:type="spellStart"/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вобразовательное</w:t>
            </w:r>
            <w:proofErr w:type="spellEnd"/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пространство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B17" w14:textId="09174B59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Анализ опыта инновационной деятельности, систематизация, обобщение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D14" w14:textId="08270883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системы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внедрения программы «ПАПА+» по вовлечению отцов в совместную  деятельность с ДОУ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2D4" w14:textId="35C8C075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Модель, технология, программы социального партнерства ДО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У с отцами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F6916" w14:textId="771F674E" w:rsidR="00B61EB3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F4211" w14:textId="734AB1A5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13.09.24</w:t>
            </w:r>
          </w:p>
        </w:tc>
      </w:tr>
      <w:tr w:rsidR="00B61EB3" w:rsidRPr="004B3BF8" w14:paraId="0B116715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8FB" w14:textId="3DA2741B" w:rsidR="00B61EB3" w:rsidRPr="004B3BF8" w:rsidRDefault="005B4BAE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398" w14:textId="41A0FA6C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Корректировка 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полученного 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опыта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2F7" w14:textId="674930CF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Реализация опыта внедрения инновационной программы с учетом необходимой коррекции содержания и способов организации социального партнерства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51EB" w14:textId="1C0BAEE1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Доработка, внесение изменений </w:t>
            </w:r>
            <w:r w:rsidR="0093588D" w:rsidRPr="004B3BF8">
              <w:rPr>
                <w:rFonts w:ascii="Times New Roman" w:eastAsia="Times New Roman" w:hAnsi="Times New Roman"/>
                <w:sz w:val="28"/>
                <w:szCs w:val="28"/>
              </w:rPr>
              <w:t>в концепцию внедрения программы «ПАПА+»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комплекта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6317" w14:textId="7C037AC0" w:rsidR="00B61EB3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Изменение комплекта методических материалов по внедрению программы «ПАПА+»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E1A" w14:textId="6BDDAF75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Знание о корректировке содержания опыта и апробации результатов инновационной деятельности для учета при подготовке методических рекомендаций по результатам апробации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9C6DA" w14:textId="1D6A8386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E7955" w14:textId="2CD51192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16.09.24</w:t>
            </w:r>
          </w:p>
        </w:tc>
      </w:tr>
      <w:tr w:rsidR="00C30DB9" w:rsidRPr="004B3BF8" w14:paraId="5A2D9350" w14:textId="77777777" w:rsidTr="005A25BA">
        <w:trPr>
          <w:trHeight w:val="226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83BF" w14:textId="23955AFE" w:rsidR="00C30DB9" w:rsidRPr="004B3BF8" w:rsidRDefault="00C30DB9" w:rsidP="00C30DB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3-ий этап реализации программы</w:t>
            </w:r>
            <w:r w:rsidR="006555D8" w:rsidRPr="004B3BF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14:paraId="1DEE4DDB" w14:textId="5B622BCC" w:rsidR="00922DB6" w:rsidRPr="004B3BF8" w:rsidRDefault="006555D8" w:rsidP="00C30DB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Аналитическо-информационный:</w:t>
            </w:r>
          </w:p>
        </w:tc>
      </w:tr>
      <w:tr w:rsidR="00C30DB9" w:rsidRPr="004B3BF8" w14:paraId="73240E16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4C37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9FE3" w14:textId="7B949024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Внедрение инновационной программы «ПАПА+»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35D" w14:textId="2CA506C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инновационной программы, разработка механизма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BFD8" w14:textId="3A0BD4B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Выводы об эффективности деятельности ДОУ.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8C5" w14:textId="76585CEB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Новые форматы взаимодействия с семьями воспитанников в условиях социального партнёрства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D2FE" w14:textId="060D881E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Механизм внедрения педагогических инноваций в практику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4214F" w14:textId="2E60CF65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E8EAA" w14:textId="56734BA0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31.05.25</w:t>
            </w:r>
          </w:p>
        </w:tc>
      </w:tr>
      <w:tr w:rsidR="00C30DB9" w:rsidRPr="005B4BAE" w14:paraId="4385D800" w14:textId="77777777" w:rsidTr="00C30DB9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456C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B92" w14:textId="0BB534BF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Диссеминация результатов инновационной деятельности ДОУ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99FC" w14:textId="0C409E10" w:rsidR="00C30DB9" w:rsidRPr="004B3BF8" w:rsidRDefault="004265FC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Распространение положительного опыта взаимодействия с семьями воспитанников по укреплению традиционных семейных ценностей.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529A" w14:textId="047AC093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научно-методического сопровождения</w:t>
            </w:r>
            <w:r w:rsidR="004265FC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по внедрению педагогического опыта реализации программы «ПАПА+»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A1A" w14:textId="432223D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Пакет презентационных материалов (презентации, статьи, методические рекомендации, диагностические</w:t>
            </w:r>
            <w:r w:rsidRPr="004B3BF8">
              <w:rPr>
                <w:sz w:val="28"/>
                <w:szCs w:val="28"/>
                <w:lang w:eastAsia="en-US"/>
              </w:rPr>
              <w:t xml:space="preserve"> 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материалы </w:t>
            </w:r>
            <w:r w:rsidR="004265FC" w:rsidRPr="004B3BF8">
              <w:rPr>
                <w:rFonts w:ascii="Times New Roman" w:eastAsia="Times New Roman" w:hAnsi="Times New Roman"/>
                <w:sz w:val="28"/>
                <w:szCs w:val="28"/>
              </w:rPr>
              <w:t>программы «ПАПА+»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F08A" w14:textId="6B371B93" w:rsidR="00C30DB9" w:rsidRPr="005B4BAE" w:rsidRDefault="004265FC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Создание методических материалов для обобщения и распространения опыта работы по организации эффективной модели вовлечения отцов в образовательное пространство ДОУ.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3907D" w14:textId="5765128B" w:rsidR="00C30DB9" w:rsidRPr="005B4BAE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AC149" w14:textId="0E317366" w:rsidR="00C30DB9" w:rsidRPr="005B4BAE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31.08.25</w:t>
            </w:r>
          </w:p>
        </w:tc>
      </w:tr>
    </w:tbl>
    <w:p w14:paraId="00BC409C" w14:textId="77777777" w:rsidR="004757FB" w:rsidRPr="005B4BAE" w:rsidRDefault="004757FB" w:rsidP="00475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F6B1E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7A1FA91A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4A18C8F3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1544C399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916585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6A0A6855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4E90A69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AEC4FA6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906FB3B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BFD5B21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FC12A1C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79ACAF82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CE93B3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1A03F68" w14:textId="77777777" w:rsidR="005B4BAE" w:rsidRDefault="00B22758" w:rsidP="00642954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rFonts w:eastAsia="Times New Roman"/>
          <w:b/>
          <w:bCs/>
        </w:rPr>
        <w:sectPr w:rsidR="005B4BAE" w:rsidSect="005A25BA">
          <w:footnotePr>
            <w:numRestart w:val="eachPage"/>
          </w:footnotePr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eastAsia="Times New Roman"/>
          <w:b/>
          <w:bCs/>
        </w:rPr>
        <w:tab/>
      </w:r>
    </w:p>
    <w:p w14:paraId="7496AE24" w14:textId="59F201CD" w:rsidR="001D20AB" w:rsidRPr="0028785B" w:rsidRDefault="00642954" w:rsidP="005B4BAE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b/>
          <w:bCs/>
        </w:rPr>
      </w:pPr>
      <w:r>
        <w:rPr>
          <w:rFonts w:eastAsia="Times New Roman"/>
          <w:b/>
          <w:bCs/>
        </w:rPr>
        <w:t xml:space="preserve">  </w:t>
      </w:r>
      <w:r w:rsidR="0028785B">
        <w:rPr>
          <w:b/>
          <w:bCs/>
        </w:rPr>
        <w:tab/>
      </w:r>
      <w:r w:rsidR="005B4BAE">
        <w:rPr>
          <w:b/>
          <w:bCs/>
        </w:rPr>
        <w:t xml:space="preserve">7. </w:t>
      </w:r>
      <w:r w:rsidR="008B75C8" w:rsidRPr="0075700F">
        <w:rPr>
          <w:b/>
          <w:bCs/>
        </w:rPr>
        <w:t>Средствами контроля</w:t>
      </w:r>
      <w:r w:rsidR="008B75C8">
        <w:t xml:space="preserve"> </w:t>
      </w:r>
      <w:r w:rsidR="008B75C8" w:rsidRPr="0075700F">
        <w:rPr>
          <w:b/>
          <w:bCs/>
        </w:rPr>
        <w:t>и обеспечения достоверности результатов реализации</w:t>
      </w:r>
      <w:r w:rsidR="008B75C8">
        <w:t xml:space="preserve"> </w:t>
      </w:r>
      <w:r w:rsidR="001D20AB" w:rsidRPr="005B4BAE">
        <w:rPr>
          <w:b/>
          <w:bCs/>
        </w:rPr>
        <w:t>Программы «ПАПА+»</w:t>
      </w:r>
      <w:r w:rsidR="001D20AB">
        <w:t xml:space="preserve"> </w:t>
      </w:r>
      <w:r w:rsidR="008B75C8">
        <w:t xml:space="preserve">является проведение </w:t>
      </w:r>
      <w:r w:rsidR="001D20AB">
        <w:t>ежеквартального</w:t>
      </w:r>
      <w:r w:rsidR="008B75C8">
        <w:t xml:space="preserve"> мониторинг</w:t>
      </w:r>
      <w:r w:rsidR="001D20AB">
        <w:t>а</w:t>
      </w:r>
      <w:r w:rsidR="008B75C8">
        <w:t xml:space="preserve"> результативности </w:t>
      </w:r>
      <w:r w:rsidR="001D20AB">
        <w:t xml:space="preserve">Программы «ПАПА+» </w:t>
      </w:r>
      <w:r w:rsidR="008B75C8">
        <w:t xml:space="preserve"> с использованием разработанных критериев и показателей. </w:t>
      </w:r>
    </w:p>
    <w:p w14:paraId="3D01794E" w14:textId="087DD717" w:rsidR="001D20AB" w:rsidRDefault="00B42BE6" w:rsidP="00241FD4">
      <w:pPr>
        <w:pStyle w:val="a6"/>
        <w:tabs>
          <w:tab w:val="left" w:pos="426"/>
        </w:tabs>
        <w:spacing w:after="0" w:line="240" w:lineRule="auto"/>
        <w:ind w:left="0" w:right="21"/>
        <w:jc w:val="both"/>
      </w:pPr>
      <w:r>
        <w:tab/>
      </w:r>
      <w:r w:rsidR="008B75C8">
        <w:t>Эффективность конкретного мероприятия оценивается</w:t>
      </w:r>
      <w:r w:rsidR="001D20AB">
        <w:t>:</w:t>
      </w:r>
    </w:p>
    <w:p w14:paraId="6B962E56" w14:textId="00C938A2" w:rsidR="001D20AB" w:rsidRDefault="008B75C8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 xml:space="preserve">количественно </w:t>
      </w:r>
      <w:r w:rsidR="001D20AB">
        <w:t xml:space="preserve"> - </w:t>
      </w:r>
      <w:r>
        <w:t>модульная система оценивания по Болонской систем</w:t>
      </w:r>
      <w:r w:rsidR="001D20AB">
        <w:t>е</w:t>
      </w:r>
      <w:r>
        <w:t xml:space="preserve">. Количественная оценка предполагает учет числа </w:t>
      </w:r>
      <w:r w:rsidR="001D20AB">
        <w:t>отцов</w:t>
      </w:r>
      <w:r w:rsidR="00477C53">
        <w:t>, участвующих</w:t>
      </w:r>
      <w:r w:rsidR="00477C53">
        <w:br/>
      </w:r>
      <w:r>
        <w:t>в проводимых мероприятиях</w:t>
      </w:r>
      <w:r w:rsidR="00B42BE6">
        <w:t>.</w:t>
      </w:r>
    </w:p>
    <w:p w14:paraId="53B3D9A5" w14:textId="4963FE54" w:rsidR="00B42BE6" w:rsidRDefault="001D20AB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>к</w:t>
      </w:r>
      <w:r w:rsidR="008B75C8">
        <w:t xml:space="preserve">ачественная </w:t>
      </w:r>
      <w:r>
        <w:t xml:space="preserve">- </w:t>
      </w:r>
      <w:r w:rsidR="008B75C8">
        <w:t xml:space="preserve">оценка предусматривает выявление активности </w:t>
      </w:r>
      <w:r>
        <w:t>отцов</w:t>
      </w:r>
      <w:r w:rsidR="008B75C8">
        <w:t xml:space="preserve">, желания участвовать в мероприятиях, положительные отзывы о проведенных встречах, актуальности и значимости для </w:t>
      </w:r>
      <w:r>
        <w:t>отцов</w:t>
      </w:r>
      <w:r w:rsidR="008B75C8">
        <w:t xml:space="preserve"> рассматриваемых вопросов, привлекательность формы проведения</w:t>
      </w:r>
      <w:r w:rsidR="00477C53">
        <w:t xml:space="preserve"> встречи. Предполагается оценка</w:t>
      </w:r>
      <w:r w:rsidR="005B4BAE">
        <w:t xml:space="preserve"> </w:t>
      </w:r>
      <w:r w:rsidR="008B75C8">
        <w:t>с помощью рефлексивной анкеты для участников (слушателей). Критериями оценки определены:</w:t>
      </w:r>
      <w:r w:rsidR="005B4BAE">
        <w:t xml:space="preserve"> полезность/ бесполезность, </w:t>
      </w:r>
      <w:r w:rsidR="008B75C8">
        <w:t>интерес/</w:t>
      </w:r>
      <w:r w:rsidR="005B4BAE">
        <w:t xml:space="preserve"> </w:t>
      </w:r>
      <w:r w:rsidR="008B75C8">
        <w:t>отсутствие интереса, уровень удовлетворения</w:t>
      </w:r>
      <w:r w:rsidR="005B4BAE">
        <w:t xml:space="preserve"> </w:t>
      </w:r>
      <w:r w:rsidR="008B75C8">
        <w:t xml:space="preserve">запроса. </w:t>
      </w:r>
    </w:p>
    <w:p w14:paraId="528F23E5" w14:textId="1546457A" w:rsidR="00111DF3" w:rsidRDefault="008B75C8" w:rsidP="00241FD4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</w:pPr>
      <w:r>
        <w:t xml:space="preserve">Достоверность и обоснованность результатов реализации </w:t>
      </w:r>
      <w:r w:rsidR="00DE6FEA">
        <w:t>Программы «ПАПА+»</w:t>
      </w:r>
      <w:r>
        <w:t xml:space="preserve"> обеспечиваются оценко</w:t>
      </w:r>
      <w:r w:rsidR="00477C53">
        <w:t>й с помощью рефлексивной анкеты</w:t>
      </w:r>
      <w:r w:rsidR="005B4BAE">
        <w:t xml:space="preserve"> </w:t>
      </w:r>
      <w:r>
        <w:t>для участников</w:t>
      </w:r>
      <w:r w:rsidR="00B42BE6">
        <w:t>.</w:t>
      </w:r>
    </w:p>
    <w:p w14:paraId="6C2A426C" w14:textId="77777777" w:rsidR="000D02AD" w:rsidRDefault="000D02AD" w:rsidP="00477C53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</w:p>
    <w:p w14:paraId="176F0837" w14:textId="651B2C73" w:rsidR="005B4BAE" w:rsidRDefault="00485DF5" w:rsidP="00485DF5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  <w:rPr>
          <w:b/>
          <w:bCs/>
        </w:rPr>
      </w:pPr>
      <w:r>
        <w:rPr>
          <w:b/>
          <w:bCs/>
        </w:rPr>
        <w:t xml:space="preserve">8. Предполагаемые изменения в системе образования Ханты-Мансийского автономного округа </w:t>
      </w:r>
      <w:r w:rsidR="00FD0544">
        <w:rPr>
          <w:b/>
          <w:bCs/>
        </w:rPr>
        <w:t>–</w:t>
      </w:r>
      <w:r>
        <w:rPr>
          <w:b/>
          <w:bCs/>
        </w:rPr>
        <w:t xml:space="preserve"> Югры</w:t>
      </w:r>
      <w:r w:rsidR="00FD0544">
        <w:rPr>
          <w:b/>
          <w:bCs/>
        </w:rPr>
        <w:t>.</w:t>
      </w:r>
    </w:p>
    <w:p w14:paraId="1127E4F0" w14:textId="77777777" w:rsidR="00FD0544" w:rsidRDefault="00B57D0B" w:rsidP="002761E0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</w:pPr>
      <w:r w:rsidRPr="00B57D0B">
        <w:t xml:space="preserve">Государственная программа Российской Федерации «Развитие образования» на </w:t>
      </w:r>
      <w:r w:rsidRPr="002761E0">
        <w:t xml:space="preserve">2018 - 2025 годы включает в себя </w:t>
      </w:r>
      <w:r w:rsidR="002761E0" w:rsidRPr="002761E0">
        <w:t>Федеральный проект «Поддержка семей, имеющих детей»</w:t>
      </w:r>
      <w:r w:rsidRPr="002761E0">
        <w:t xml:space="preserve">, который нацелен на </w:t>
      </w:r>
      <w:r w:rsidR="002761E0" w:rsidRPr="002761E0">
        <w:t>создание условий для повышения компетентности родителей обучающихся в вопросах образования и воспитания</w:t>
      </w:r>
      <w:r w:rsidR="00FD0544">
        <w:t>. Так же в</w:t>
      </w:r>
      <w:r w:rsidR="002761E0" w:rsidRPr="002761E0">
        <w:t xml:space="preserve"> 2024 году будет уделено особое внимание развитию семейных ценностей, укреплению института семьи и усилению мер </w:t>
      </w:r>
      <w:r w:rsidR="00FD0544">
        <w:t xml:space="preserve">их </w:t>
      </w:r>
      <w:r w:rsidR="002761E0" w:rsidRPr="002761E0">
        <w:t xml:space="preserve">поддержки. </w:t>
      </w:r>
      <w:r w:rsidR="002761E0">
        <w:t xml:space="preserve">Согласно </w:t>
      </w:r>
      <w:r w:rsidR="002761E0" w:rsidRPr="002761E0">
        <w:t>распоряжени</w:t>
      </w:r>
      <w:r w:rsidR="002761E0">
        <w:t>ю</w:t>
      </w:r>
      <w:r w:rsidR="002761E0" w:rsidRPr="002761E0">
        <w:t xml:space="preserve"> правительства РФ от 29.05.2015 №996-р </w:t>
      </w:r>
      <w:r w:rsidR="002761E0">
        <w:t>«С</w:t>
      </w:r>
      <w:r w:rsidR="002761E0" w:rsidRPr="002761E0">
        <w:t>тратегия развития воспитания в РФ ДО 2025</w:t>
      </w:r>
      <w:r w:rsidR="002761E0">
        <w:t>»</w:t>
      </w:r>
      <w:r w:rsidR="002761E0" w:rsidRPr="002761E0">
        <w:t xml:space="preserve"> </w:t>
      </w:r>
      <w:r w:rsidR="00FD0544">
        <w:t xml:space="preserve">нацелены </w:t>
      </w:r>
      <w:r w:rsidR="002761E0">
        <w:t>п</w:t>
      </w:r>
      <w:r w:rsidR="002761E0" w:rsidRPr="002761E0">
        <w:t xml:space="preserve">риоритеты в части системы ценностей, с которыми связанны ценности семьи: </w:t>
      </w:r>
    </w:p>
    <w:p w14:paraId="3B0574E5" w14:textId="6AE895AF" w:rsidR="00FD0544" w:rsidRDefault="002761E0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 xml:space="preserve">будет </w:t>
      </w:r>
      <w:r w:rsidRPr="002761E0"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  <w:r w:rsidR="00FD0544">
        <w:t>;</w:t>
      </w:r>
    </w:p>
    <w:p w14:paraId="281C0B9B" w14:textId="499AB188" w:rsidR="00662066" w:rsidRDefault="002761E0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 w:rsidRPr="002761E0">
        <w:t>обеспечение условий для повышения социальной, коммуникативной и педагогической компетентности родителей</w:t>
      </w:r>
      <w:r w:rsidR="00FD0544">
        <w:t xml:space="preserve"> (законных представителей).</w:t>
      </w:r>
    </w:p>
    <w:p w14:paraId="50D838AA" w14:textId="524BBA83" w:rsidR="00642954" w:rsidRDefault="00FD0544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 w:rsidRPr="00FD0544">
        <w:t>Тем самым государство</w:t>
      </w:r>
      <w:r>
        <w:t xml:space="preserve"> РФ</w:t>
      </w:r>
      <w:r w:rsidRPr="00FD0544">
        <w:t xml:space="preserve"> поддерживает сохранение, укрепление и продвижение традиционных семейных ценностей.</w:t>
      </w:r>
    </w:p>
    <w:p w14:paraId="34ADCD4B" w14:textId="77777777" w:rsidR="00FD0544" w:rsidRPr="00FD0544" w:rsidRDefault="00FD0544" w:rsidP="00FD0544">
      <w:pPr>
        <w:pStyle w:val="a6"/>
        <w:tabs>
          <w:tab w:val="left" w:pos="426"/>
        </w:tabs>
        <w:spacing w:after="0" w:line="240" w:lineRule="auto"/>
        <w:ind w:left="0" w:right="21"/>
        <w:jc w:val="both"/>
      </w:pPr>
    </w:p>
    <w:p w14:paraId="4CAEF8F9" w14:textId="2AF635DB" w:rsidR="00642954" w:rsidRPr="00BF0ABC" w:rsidRDefault="00485DF5" w:rsidP="0064295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9. </w:t>
      </w:r>
      <w:r w:rsidR="00642954" w:rsidRPr="00BF0ABC">
        <w:rPr>
          <w:b/>
          <w:bCs/>
          <w:iCs/>
          <w:sz w:val="28"/>
          <w:szCs w:val="28"/>
        </w:rPr>
        <w:t xml:space="preserve">Предполагаемые </w:t>
      </w:r>
      <w:r w:rsidR="004D59DD">
        <w:rPr>
          <w:b/>
          <w:bCs/>
          <w:iCs/>
          <w:sz w:val="28"/>
          <w:szCs w:val="28"/>
        </w:rPr>
        <w:t xml:space="preserve">продукты и </w:t>
      </w:r>
      <w:r w:rsidR="00642954" w:rsidRPr="00BF0ABC">
        <w:rPr>
          <w:b/>
          <w:bCs/>
          <w:iCs/>
          <w:sz w:val="28"/>
          <w:szCs w:val="28"/>
        </w:rPr>
        <w:t>результаты реализации программы «ПАПА+»</w:t>
      </w:r>
    </w:p>
    <w:p w14:paraId="6F9249C9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  п</w:t>
      </w:r>
      <w:r w:rsidRPr="00BF0ABC">
        <w:t>овышение родительской компетентности в вопросах образования, развития</w:t>
      </w:r>
      <w:r>
        <w:t xml:space="preserve"> </w:t>
      </w:r>
      <w:r w:rsidRPr="00BF0ABC">
        <w:t xml:space="preserve">и воспитания своего ребенка. </w:t>
      </w:r>
    </w:p>
    <w:p w14:paraId="5A25A259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  у</w:t>
      </w:r>
      <w:r w:rsidRPr="00BF0ABC">
        <w:t>величение количества вовлеченных отцов, участвующих в образовательном процессе ДОУ с 30% до 50%.</w:t>
      </w:r>
    </w:p>
    <w:p w14:paraId="70D213C2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3"/>
        </w:tabs>
        <w:spacing w:after="0" w:line="240" w:lineRule="auto"/>
        <w:ind w:left="0" w:firstLine="0"/>
        <w:jc w:val="both"/>
      </w:pPr>
      <w:r>
        <w:t xml:space="preserve"> п</w:t>
      </w:r>
      <w:r w:rsidRPr="00BF0ABC">
        <w:t>убликация материалов, статей, посвященных опыту инновационной деятельности на конференциях, семинарах, мастер-классах.</w:t>
      </w:r>
    </w:p>
    <w:p w14:paraId="7CA455DC" w14:textId="77777777" w:rsidR="00111DF3" w:rsidRDefault="00111DF3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p w14:paraId="0BF91739" w14:textId="1A76E95A" w:rsidR="004D59DD" w:rsidRDefault="004D59DD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x-none"/>
        </w:rPr>
        <w:t xml:space="preserve">10. Необходимые условия реализации инновационной программы </w:t>
      </w:r>
      <w:r>
        <w:rPr>
          <w:b/>
          <w:bCs/>
          <w:iCs/>
          <w:sz w:val="28"/>
          <w:szCs w:val="28"/>
        </w:rPr>
        <w:t>«</w:t>
      </w:r>
      <w:r w:rsidRPr="004D59DD">
        <w:rPr>
          <w:b/>
          <w:bCs/>
          <w:iCs/>
          <w:sz w:val="28"/>
          <w:szCs w:val="28"/>
        </w:rPr>
        <w:t>ПАПА+</w:t>
      </w:r>
      <w:r>
        <w:rPr>
          <w:b/>
          <w:bCs/>
          <w:iCs/>
          <w:sz w:val="28"/>
          <w:szCs w:val="28"/>
        </w:rPr>
        <w:t>»</w:t>
      </w:r>
    </w:p>
    <w:p w14:paraId="2D5A3126" w14:textId="77777777" w:rsidR="006555D8" w:rsidRPr="006555D8" w:rsidRDefault="006555D8" w:rsidP="006555D8">
      <w:pPr>
        <w:widowControl w:val="0"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55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эффективной реализации Программы «ПАПА+» в </w:t>
      </w:r>
      <w:r w:rsidRPr="006555D8">
        <w:rPr>
          <w:rFonts w:ascii="Times New Roman" w:hAnsi="Times New Roman"/>
          <w:sz w:val="28"/>
          <w:szCs w:val="28"/>
        </w:rPr>
        <w:t xml:space="preserve">МБДОУ № 65 «Фестивальный» </w:t>
      </w:r>
      <w:r w:rsidRPr="006555D8">
        <w:rPr>
          <w:rFonts w:ascii="Times New Roman" w:hAnsi="Times New Roman"/>
          <w:b/>
          <w:bCs/>
          <w:sz w:val="28"/>
          <w:szCs w:val="28"/>
        </w:rPr>
        <w:t>созданы все необходимые условия:</w:t>
      </w:r>
    </w:p>
    <w:p w14:paraId="781C3B32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555D8">
        <w:rPr>
          <w:color w:val="000000"/>
          <w:sz w:val="28"/>
          <w:szCs w:val="28"/>
        </w:rPr>
        <w:t xml:space="preserve">оборудованы музыкальные и спортивные залы, соответствующие </w:t>
      </w:r>
      <w:r w:rsidRPr="006555D8">
        <w:rPr>
          <w:color w:val="000000"/>
          <w:sz w:val="28"/>
          <w:szCs w:val="28"/>
          <w:shd w:val="clear" w:color="auto" w:fill="FFFFFF"/>
        </w:rPr>
        <w:t>педагогическим, санитарно-гигиеническим требованиям;</w:t>
      </w:r>
    </w:p>
    <w:p w14:paraId="6E17D670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</w:pPr>
      <w:r w:rsidRPr="006555D8">
        <w:rPr>
          <w:sz w:val="28"/>
          <w:szCs w:val="28"/>
        </w:rPr>
        <w:t>помещения</w:t>
      </w:r>
      <w:r w:rsidRPr="006555D8">
        <w:rPr>
          <w:color w:val="000000"/>
          <w:sz w:val="28"/>
          <w:szCs w:val="28"/>
          <w:shd w:val="clear" w:color="auto" w:fill="FFFFFF"/>
        </w:rPr>
        <w:t xml:space="preserve"> </w:t>
      </w:r>
      <w:r w:rsidRPr="006555D8">
        <w:rPr>
          <w:color w:val="000000"/>
          <w:sz w:val="28"/>
          <w:szCs w:val="28"/>
        </w:rPr>
        <w:t>оснащены современным оборудованием и мебелью, аудио</w:t>
      </w:r>
      <w:r w:rsidRPr="006555D8">
        <w:rPr>
          <w:color w:val="000000"/>
          <w:sz w:val="28"/>
          <w:szCs w:val="28"/>
        </w:rPr>
        <w:br/>
        <w:t xml:space="preserve">и видео средствами, интерактивными панелями, проекторами и экранами, ноутбуками; </w:t>
      </w:r>
    </w:p>
    <w:p w14:paraId="238A6879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</w:pPr>
      <w:r w:rsidRPr="006555D8">
        <w:rPr>
          <w:sz w:val="28"/>
          <w:szCs w:val="28"/>
        </w:rPr>
        <w:t>на территории имеются спортивные площадки, отвечающие современным требованиям.</w:t>
      </w:r>
    </w:p>
    <w:p w14:paraId="1F4B787E" w14:textId="77777777" w:rsidR="006555D8" w:rsidRPr="006555D8" w:rsidRDefault="006555D8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4D59DD" w14:paraId="6BA3B73D" w14:textId="77777777" w:rsidTr="004D59DD">
        <w:tc>
          <w:tcPr>
            <w:tcW w:w="4390" w:type="dxa"/>
          </w:tcPr>
          <w:p w14:paraId="64BF37BE" w14:textId="6EFEDCC0" w:rsidR="004D59DD" w:rsidRP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9DD">
              <w:rPr>
                <w:rFonts w:ascii="Times New Roman" w:hAnsi="Times New Roman"/>
                <w:sz w:val="24"/>
                <w:szCs w:val="24"/>
              </w:rPr>
              <w:t xml:space="preserve">Нормативное обеспечение </w:t>
            </w:r>
          </w:p>
        </w:tc>
        <w:tc>
          <w:tcPr>
            <w:tcW w:w="5953" w:type="dxa"/>
          </w:tcPr>
          <w:p w14:paraId="22957328" w14:textId="77777777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Федерации, принята всенародным голосованием 12.12.1993 (с последующими поправками).</w:t>
            </w:r>
          </w:p>
          <w:p w14:paraId="5A6F7E67" w14:textId="77777777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bCs/>
                <w:sz w:val="24"/>
                <w:szCs w:val="24"/>
              </w:rPr>
              <w:t>«Семейный кодекс Российской Федерации» от 29.12.1995 № 223-ФЗ.</w:t>
            </w:r>
          </w:p>
          <w:p w14:paraId="02510A17" w14:textId="1E8B156B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Федеральный закон РФ от 29.12.2012 № 273-ФЗ «Об образовании</w:t>
            </w:r>
            <w:r w:rsidR="00B5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66">
              <w:rPr>
                <w:rFonts w:ascii="Times New Roman" w:hAnsi="Times New Roman"/>
                <w:sz w:val="24"/>
                <w:szCs w:val="24"/>
              </w:rPr>
              <w:t>в Российской Федерации».</w:t>
            </w:r>
          </w:p>
          <w:p w14:paraId="79FCD192" w14:textId="100F6F83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17.10.2013 № 1155</w:t>
            </w:r>
            <w:r w:rsidR="00B5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66">
              <w:rPr>
                <w:rFonts w:ascii="Times New Roman" w:hAnsi="Times New Roman"/>
                <w:sz w:val="24"/>
                <w:szCs w:val="24"/>
              </w:rPr>
              <w:t>«Об утверждении федерального государственного образовательного стандарта дошкольного образования».</w:t>
            </w:r>
          </w:p>
          <w:p w14:paraId="0AA46CAB" w14:textId="77777777" w:rsidR="004D59DD" w:rsidRPr="00B57D0B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iCs/>
                <w:sz w:val="24"/>
                <w:szCs w:val="24"/>
              </w:rPr>
              <w:t>Указ президента РФ от 22.11.2023 № 875 «О проведении в Российской Федерации Года семьи».</w:t>
            </w:r>
          </w:p>
          <w:p w14:paraId="1571BADC" w14:textId="77777777" w:rsidR="00B57D0B" w:rsidRPr="00B57D0B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Устав МБДОУ №65 «Фестивальный».</w:t>
            </w:r>
          </w:p>
          <w:p w14:paraId="1F99EA3A" w14:textId="77777777" w:rsidR="00B57D0B" w:rsidRPr="00B57D0B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Лицензия.</w:t>
            </w:r>
          </w:p>
          <w:p w14:paraId="16CA5821" w14:textId="43F9F246" w:rsidR="00B57D0B" w:rsidRPr="00662066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развития МБДОУ № 65 «Фестивальный».</w:t>
            </w:r>
          </w:p>
        </w:tc>
      </w:tr>
      <w:tr w:rsidR="004D59DD" w14:paraId="3CBDBD7D" w14:textId="77777777" w:rsidTr="004D59DD">
        <w:tc>
          <w:tcPr>
            <w:tcW w:w="4390" w:type="dxa"/>
          </w:tcPr>
          <w:p w14:paraId="7525FAAB" w14:textId="042DACA5" w:rsidR="004D59DD" w:rsidRP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управления системой</w:t>
            </w:r>
          </w:p>
        </w:tc>
        <w:tc>
          <w:tcPr>
            <w:tcW w:w="5953" w:type="dxa"/>
          </w:tcPr>
          <w:p w14:paraId="4D0E6822" w14:textId="1583CCD1" w:rsidR="004D59DD" w:rsidRPr="00C70502" w:rsidRDefault="00C70502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502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C70502">
              <w:rPr>
                <w:rFonts w:ascii="Times New Roman" w:hAnsi="Times New Roman"/>
                <w:sz w:val="24"/>
                <w:szCs w:val="24"/>
              </w:rPr>
              <w:t>, обслуживающий персонал, 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</w:t>
            </w:r>
            <w:r w:rsidR="00662066">
              <w:rPr>
                <w:rFonts w:ascii="Times New Roman" w:hAnsi="Times New Roman"/>
                <w:sz w:val="24"/>
                <w:szCs w:val="24"/>
              </w:rPr>
              <w:t>, администрация ДОУ, социальные партнеры.</w:t>
            </w:r>
          </w:p>
        </w:tc>
      </w:tr>
      <w:tr w:rsidR="004D59DD" w14:paraId="550A1D28" w14:textId="77777777" w:rsidTr="004D59DD">
        <w:tc>
          <w:tcPr>
            <w:tcW w:w="4390" w:type="dxa"/>
          </w:tcPr>
          <w:p w14:paraId="0306CD61" w14:textId="6F2D8BAF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3701A455" w14:textId="76A73478" w:rsidR="006D2560" w:rsidRPr="006D2560" w:rsidRDefault="006D2560" w:rsidP="00C70502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560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2 корпусов, каждое имеет 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>двухэтажн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Каждый корпус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>
              <w:rPr>
                <w:rFonts w:ascii="Times New Roman" w:hAnsi="Times New Roman"/>
                <w:sz w:val="24"/>
                <w:szCs w:val="24"/>
              </w:rPr>
              <w:t>пищеблок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, спортивный зал,  площадку, </w:t>
            </w:r>
            <w:r>
              <w:rPr>
                <w:rFonts w:ascii="Times New Roman" w:hAnsi="Times New Roman"/>
                <w:sz w:val="24"/>
                <w:szCs w:val="24"/>
              </w:rPr>
              <w:t>групповые ячейки, музыкальный зал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кабинет учителя-логопеда, педагога-психолога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Учреждение на </w:t>
            </w:r>
            <w:r w:rsidR="00C7050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% обеспечено компьютерными средствами: персональными компьютерами, ноутбуками для реализации ФГОС второго поколения, интерактивными досками, с мультимедийными пособиями, мультимедийными проекторами. </w:t>
            </w:r>
          </w:p>
        </w:tc>
      </w:tr>
      <w:tr w:rsidR="004D59DD" w14:paraId="09C99BDD" w14:textId="77777777" w:rsidTr="004D59DD">
        <w:tc>
          <w:tcPr>
            <w:tcW w:w="4390" w:type="dxa"/>
          </w:tcPr>
          <w:p w14:paraId="382DF1AC" w14:textId="5773257B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C705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559D2CB9" w14:textId="4615E732" w:rsidR="004D59DD" w:rsidRPr="00C70502" w:rsidRDefault="00C70502" w:rsidP="00C70502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502">
              <w:rPr>
                <w:rFonts w:ascii="Times New Roman" w:hAnsi="Times New Roman"/>
                <w:sz w:val="24"/>
                <w:szCs w:val="24"/>
              </w:rPr>
              <w:t>учебная литература • художественная литература • подписные издания для обучающихся • подписные издания для руководящих и педагогических работников</w:t>
            </w:r>
          </w:p>
        </w:tc>
      </w:tr>
      <w:tr w:rsidR="004D59DD" w14:paraId="3C392FF8" w14:textId="77777777" w:rsidTr="004D59DD">
        <w:tc>
          <w:tcPr>
            <w:tcW w:w="4390" w:type="dxa"/>
          </w:tcPr>
          <w:p w14:paraId="525B1AF8" w14:textId="2AECF160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</w:t>
            </w:r>
            <w:r w:rsidR="006D256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нсово-экономическое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0C268140" w14:textId="378455F4" w:rsidR="004D59DD" w:rsidRDefault="006D2560" w:rsidP="006D2560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560">
              <w:rPr>
                <w:rFonts w:ascii="Times New Roman" w:hAnsi="Times New Roman"/>
                <w:sz w:val="24"/>
                <w:szCs w:val="24"/>
              </w:rPr>
              <w:t xml:space="preserve">При формировании бюджета также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предполагаются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расходы на пополнение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учебно-методического комплекта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>, КПК, консультационные услуги</w:t>
            </w:r>
          </w:p>
        </w:tc>
      </w:tr>
    </w:tbl>
    <w:p w14:paraId="25DAC6FB" w14:textId="77777777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E3D5A7" w14:textId="77777777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4EE7C" w14:textId="55105D9B" w:rsidR="004D59DD" w:rsidRPr="004432C9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>Кадровое обеспечение реализации программы</w:t>
      </w:r>
    </w:p>
    <w:p w14:paraId="5D907227" w14:textId="77BEA9BD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3D3716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tbl>
      <w:tblPr>
        <w:tblStyle w:val="ac"/>
        <w:tblW w:w="10195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3544"/>
        <w:gridCol w:w="1824"/>
        <w:gridCol w:w="2133"/>
      </w:tblGrid>
      <w:tr w:rsidR="004D59DD" w14:paraId="734297DE" w14:textId="77777777" w:rsidTr="00662066">
        <w:tc>
          <w:tcPr>
            <w:tcW w:w="709" w:type="dxa"/>
            <w:vAlign w:val="center"/>
          </w:tcPr>
          <w:p w14:paraId="097834E3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63919F76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649F5824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3544" w:type="dxa"/>
            <w:vAlign w:val="center"/>
          </w:tcPr>
          <w:p w14:paraId="50055AF5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Должность, ученая степень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ученое звание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квалификационная категория (при наличи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Align w:val="center"/>
          </w:tcPr>
          <w:p w14:paraId="787F48D6" w14:textId="77777777" w:rsidR="004D59DD" w:rsidRPr="001316F6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33" w:type="dxa"/>
            <w:vAlign w:val="center"/>
          </w:tcPr>
          <w:p w14:paraId="461A1FCB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Функции специалиста в раках реализации проекта (программы)</w:t>
            </w:r>
          </w:p>
        </w:tc>
      </w:tr>
      <w:tr w:rsidR="004D59DD" w14:paraId="1C050D25" w14:textId="77777777" w:rsidTr="00662066">
        <w:tc>
          <w:tcPr>
            <w:tcW w:w="709" w:type="dxa"/>
          </w:tcPr>
          <w:p w14:paraId="5CC919C8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9EEEA7E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Маркова Н.А.</w:t>
            </w:r>
          </w:p>
        </w:tc>
        <w:tc>
          <w:tcPr>
            <w:tcW w:w="3544" w:type="dxa"/>
          </w:tcPr>
          <w:p w14:paraId="4DA6BFA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аведующий детского сада № 65 «Фестивальный»</w:t>
            </w:r>
          </w:p>
        </w:tc>
        <w:tc>
          <w:tcPr>
            <w:tcW w:w="1824" w:type="dxa"/>
            <w:vAlign w:val="center"/>
          </w:tcPr>
          <w:p w14:paraId="11129E38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2133" w:type="dxa"/>
          </w:tcPr>
          <w:p w14:paraId="124C8132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</w:tr>
      <w:tr w:rsidR="004D59DD" w14:paraId="31CBB32C" w14:textId="77777777" w:rsidTr="00662066">
        <w:tc>
          <w:tcPr>
            <w:tcW w:w="709" w:type="dxa"/>
          </w:tcPr>
          <w:p w14:paraId="08D5FDD7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477D9D4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Ким А.А.</w:t>
            </w:r>
          </w:p>
        </w:tc>
        <w:tc>
          <w:tcPr>
            <w:tcW w:w="3544" w:type="dxa"/>
          </w:tcPr>
          <w:p w14:paraId="54EC60BF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аместитель заведующего по учебно-воспитательной работе</w:t>
            </w:r>
          </w:p>
        </w:tc>
        <w:tc>
          <w:tcPr>
            <w:tcW w:w="1824" w:type="dxa"/>
            <w:vAlign w:val="center"/>
          </w:tcPr>
          <w:p w14:paraId="0B486B36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133" w:type="dxa"/>
          </w:tcPr>
          <w:p w14:paraId="7445B8B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  <w:tr w:rsidR="004D59DD" w14:paraId="3C7B8449" w14:textId="77777777" w:rsidTr="00662066">
        <w:tc>
          <w:tcPr>
            <w:tcW w:w="709" w:type="dxa"/>
          </w:tcPr>
          <w:p w14:paraId="6EA57A78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D58457A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Исмагилова И.А.</w:t>
            </w:r>
          </w:p>
        </w:tc>
        <w:tc>
          <w:tcPr>
            <w:tcW w:w="3544" w:type="dxa"/>
          </w:tcPr>
          <w:p w14:paraId="1E6E4B24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24" w:type="dxa"/>
            <w:vAlign w:val="center"/>
          </w:tcPr>
          <w:p w14:paraId="08455430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133" w:type="dxa"/>
          </w:tcPr>
          <w:p w14:paraId="66BB5A1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</w:tbl>
    <w:p w14:paraId="112853BF" w14:textId="77777777" w:rsidR="004D59DD" w:rsidRDefault="004D59DD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p w14:paraId="46B4604D" w14:textId="406B06EB" w:rsidR="004D59DD" w:rsidRDefault="00662066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11. Обоснование устойчивости результатов программы </w:t>
      </w:r>
      <w:r>
        <w:rPr>
          <w:b/>
          <w:bCs/>
          <w:iCs/>
          <w:sz w:val="28"/>
          <w:szCs w:val="28"/>
        </w:rPr>
        <w:t>«</w:t>
      </w:r>
      <w:r w:rsidRPr="004D59DD">
        <w:rPr>
          <w:b/>
          <w:bCs/>
          <w:iCs/>
          <w:sz w:val="28"/>
          <w:szCs w:val="28"/>
        </w:rPr>
        <w:t>ПАПА+</w:t>
      </w:r>
      <w:r>
        <w:rPr>
          <w:b/>
          <w:bCs/>
          <w:iCs/>
          <w:sz w:val="28"/>
          <w:szCs w:val="28"/>
        </w:rPr>
        <w:t xml:space="preserve">» </w:t>
      </w:r>
      <w:r>
        <w:rPr>
          <w:b/>
          <w:bCs/>
          <w:iCs/>
          <w:sz w:val="28"/>
          <w:szCs w:val="28"/>
          <w:lang w:val="x-none"/>
        </w:rPr>
        <w:t>после окончания ее реализации.</w:t>
      </w:r>
    </w:p>
    <w:p w14:paraId="4C834F7F" w14:textId="77777777" w:rsidR="00662066" w:rsidRPr="00662066" w:rsidRDefault="00662066" w:rsidP="00662066">
      <w:pPr>
        <w:widowControl w:val="0"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20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Стабильность результатов Программы «ПАПА+» после окончания его реализации определяется следующим:</w:t>
      </w:r>
    </w:p>
    <w:p w14:paraId="648D9C3E" w14:textId="56184646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Развитие взаимодействия с отцами посредством совместных мероприятий, развитие партнерства с учреждениями образования, культуры, общественными организациями, которое будет способствовать устойчивости положительных результатов Программы «ПАПА+».</w:t>
      </w:r>
    </w:p>
    <w:p w14:paraId="27AFDFF3" w14:textId="7777777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Сформированный электронный кейс апробированных методических материалов по привлечению отцов, позволит педагогам совершенствовать эффективную модель вовлечения отцов в единое образовательное пространство.</w:t>
      </w:r>
    </w:p>
    <w:p w14:paraId="212F368F" w14:textId="7777777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Создание условий для повышения компетенций отцов в сфере образования и воспитания детей.</w:t>
      </w:r>
    </w:p>
    <w:p w14:paraId="40FBE57F" w14:textId="2B4CD82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Увеличение числа отцов, активно включенных в образовательный процесс.</w:t>
      </w:r>
    </w:p>
    <w:p w14:paraId="085C25BF" w14:textId="77777777" w:rsidR="004432C9" w:rsidRDefault="004432C9" w:rsidP="004432C9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180FA0B" w14:textId="122A09EE" w:rsidR="00324918" w:rsidRPr="004432C9" w:rsidRDefault="004432C9" w:rsidP="004432C9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>Кадровое обеспечение реализации программы</w:t>
      </w:r>
    </w:p>
    <w:tbl>
      <w:tblPr>
        <w:tblStyle w:val="ac"/>
        <w:tblW w:w="10343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273"/>
        <w:gridCol w:w="1824"/>
        <w:gridCol w:w="2269"/>
      </w:tblGrid>
      <w:tr w:rsidR="00197705" w14:paraId="11020A86" w14:textId="77777777" w:rsidTr="00662066">
        <w:trPr>
          <w:trHeight w:val="1395"/>
        </w:trPr>
        <w:tc>
          <w:tcPr>
            <w:tcW w:w="709" w:type="dxa"/>
          </w:tcPr>
          <w:p w14:paraId="2084481E" w14:textId="12BBA576" w:rsidR="00197705" w:rsidRPr="00197705" w:rsidRDefault="003D3716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197705" w:rsidRPr="00197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7CF6DA5" w14:textId="7777777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DCF719B" w14:textId="3BAE0B3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3273" w:type="dxa"/>
          </w:tcPr>
          <w:p w14:paraId="6A4609F4" w14:textId="0245FF0B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Должность, ученая степень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ученое звание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квалификационная категория (при наличи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14:paraId="1BF8D881" w14:textId="65ECB818" w:rsidR="00197705" w:rsidRPr="001316F6" w:rsidRDefault="00197705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269" w:type="dxa"/>
          </w:tcPr>
          <w:p w14:paraId="34969C97" w14:textId="49F6E648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Функции специалиста в раках реализации проекта (программы)</w:t>
            </w:r>
          </w:p>
        </w:tc>
      </w:tr>
      <w:tr w:rsidR="00197705" w14:paraId="4079358E" w14:textId="77777777" w:rsidTr="00662066">
        <w:tc>
          <w:tcPr>
            <w:tcW w:w="709" w:type="dxa"/>
          </w:tcPr>
          <w:p w14:paraId="165A7CF7" w14:textId="181ED7A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878D1BE" w14:textId="6DC09E3C" w:rsidR="00197705" w:rsidRPr="00197705" w:rsidRDefault="00197705" w:rsidP="00241FD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Маркова Н.А.</w:t>
            </w:r>
          </w:p>
        </w:tc>
        <w:tc>
          <w:tcPr>
            <w:tcW w:w="3273" w:type="dxa"/>
          </w:tcPr>
          <w:p w14:paraId="3E1340D6" w14:textId="51A7D9F8" w:rsidR="00197705" w:rsidRPr="00197705" w:rsidRDefault="00197705" w:rsidP="00436ACF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аведующий детского сада № 65 «Фестивальный»</w:t>
            </w:r>
          </w:p>
        </w:tc>
        <w:tc>
          <w:tcPr>
            <w:tcW w:w="1824" w:type="dxa"/>
            <w:vAlign w:val="center"/>
          </w:tcPr>
          <w:p w14:paraId="03AB3148" w14:textId="5CF14CB6" w:rsidR="00197705" w:rsidRPr="001316F6" w:rsidRDefault="001316F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2269" w:type="dxa"/>
          </w:tcPr>
          <w:p w14:paraId="598E3AF9" w14:textId="344C5975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</w:tr>
      <w:tr w:rsidR="00197705" w14:paraId="16D81DC5" w14:textId="77777777" w:rsidTr="00662066">
        <w:tc>
          <w:tcPr>
            <w:tcW w:w="709" w:type="dxa"/>
          </w:tcPr>
          <w:p w14:paraId="05084CED" w14:textId="643842D4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A7BC663" w14:textId="0B28E9BF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Ким А.А.</w:t>
            </w:r>
          </w:p>
        </w:tc>
        <w:tc>
          <w:tcPr>
            <w:tcW w:w="3273" w:type="dxa"/>
          </w:tcPr>
          <w:p w14:paraId="697696D5" w14:textId="5BC28CFE" w:rsidR="00197705" w:rsidRPr="00197705" w:rsidRDefault="00197705" w:rsidP="00436ACF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аместитель заведующего по учебно-воспитательной работе</w:t>
            </w:r>
          </w:p>
        </w:tc>
        <w:tc>
          <w:tcPr>
            <w:tcW w:w="1824" w:type="dxa"/>
            <w:vAlign w:val="center"/>
          </w:tcPr>
          <w:p w14:paraId="0585658A" w14:textId="1110352D" w:rsidR="00197705" w:rsidRPr="001316F6" w:rsidRDefault="001316F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269" w:type="dxa"/>
          </w:tcPr>
          <w:p w14:paraId="699511C8" w14:textId="3D66F0DE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  <w:tr w:rsidR="00197705" w14:paraId="1788BA41" w14:textId="77777777" w:rsidTr="00662066">
        <w:tc>
          <w:tcPr>
            <w:tcW w:w="709" w:type="dxa"/>
          </w:tcPr>
          <w:p w14:paraId="7BFAC88F" w14:textId="1246A984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EED066A" w14:textId="3B9BEA73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Исмагилова И.А.</w:t>
            </w:r>
          </w:p>
        </w:tc>
        <w:tc>
          <w:tcPr>
            <w:tcW w:w="3273" w:type="dxa"/>
          </w:tcPr>
          <w:p w14:paraId="461C0313" w14:textId="3CF59AD0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24" w:type="dxa"/>
            <w:vAlign w:val="center"/>
          </w:tcPr>
          <w:p w14:paraId="3BAEBF54" w14:textId="3CE22A30" w:rsidR="00197705" w:rsidRPr="001316F6" w:rsidRDefault="00666A7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10</w:t>
            </w:r>
            <w:r w:rsidR="001316F6" w:rsidRPr="001316F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9" w:type="dxa"/>
          </w:tcPr>
          <w:p w14:paraId="39EEC1AC" w14:textId="31334B31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</w:tbl>
    <w:p w14:paraId="69E908C7" w14:textId="071EF8A5" w:rsidR="00324918" w:rsidRPr="004432C9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="004432C9" w:rsidRPr="004432C9">
        <w:rPr>
          <w:rFonts w:ascii="Times New Roman" w:hAnsi="Times New Roman"/>
          <w:b/>
          <w:bCs/>
          <w:sz w:val="24"/>
          <w:szCs w:val="24"/>
        </w:rPr>
        <w:t>Возможные риски при реализации программы и предложения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C9" w:rsidRPr="004432C9">
        <w:rPr>
          <w:rFonts w:ascii="Times New Roman" w:hAnsi="Times New Roman"/>
          <w:b/>
          <w:bCs/>
          <w:sz w:val="24"/>
          <w:szCs w:val="24"/>
        </w:rPr>
        <w:t>организации-соискателя по способам их преодоления</w:t>
      </w:r>
    </w:p>
    <w:p w14:paraId="0202B80D" w14:textId="4A35850B" w:rsidR="00324918" w:rsidRDefault="00324918" w:rsidP="0032491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4678"/>
      </w:tblGrid>
      <w:tr w:rsidR="00324918" w:rsidRPr="00324918" w14:paraId="6033895F" w14:textId="77777777" w:rsidTr="00662066">
        <w:tc>
          <w:tcPr>
            <w:tcW w:w="709" w:type="dxa"/>
          </w:tcPr>
          <w:p w14:paraId="21380C49" w14:textId="3AE901E2" w:rsidR="00324918" w:rsidRPr="00324918" w:rsidRDefault="00324918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7E3C0EFA" w14:textId="4C5513C6" w:rsidR="00324918" w:rsidRPr="00324918" w:rsidRDefault="00324918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14:paraId="61179171" w14:textId="7482787C" w:rsidR="00324918" w:rsidRPr="00324918" w:rsidRDefault="00324918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Описание (предложения)</w:t>
            </w:r>
          </w:p>
        </w:tc>
      </w:tr>
      <w:tr w:rsidR="00324918" w14:paraId="28A105C7" w14:textId="77777777" w:rsidTr="00662066">
        <w:tc>
          <w:tcPr>
            <w:tcW w:w="709" w:type="dxa"/>
          </w:tcPr>
          <w:p w14:paraId="3429DBE0" w14:textId="693E6ABB" w:rsidR="00324918" w:rsidRPr="00761779" w:rsidRDefault="00324918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4E4FC76" w14:textId="67F873F1" w:rsidR="00324918" w:rsidRPr="00761779" w:rsidRDefault="00761779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Т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t>рудность привлечения родителей к участию в мероприятиях ДОУ, особенно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t>из проблемных семей.</w:t>
            </w:r>
          </w:p>
        </w:tc>
        <w:tc>
          <w:tcPr>
            <w:tcW w:w="4678" w:type="dxa"/>
          </w:tcPr>
          <w:p w14:paraId="61C65CE8" w14:textId="0797DCA6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t>огласованность действий педагогов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смена формы работы </w:t>
            </w:r>
          </w:p>
          <w:p w14:paraId="1FB61DC6" w14:textId="1E12D841" w:rsidR="00324918" w:rsidRPr="00761779" w:rsidRDefault="00324918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918" w14:paraId="307DAC40" w14:textId="77777777" w:rsidTr="00662066">
        <w:tc>
          <w:tcPr>
            <w:tcW w:w="709" w:type="dxa"/>
          </w:tcPr>
          <w:p w14:paraId="44677CC2" w14:textId="1E82DDD5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129F3AB" w14:textId="36966126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Участие одних и тех же семей в организуемых мероприятиях в рамках проекта.</w:t>
            </w:r>
          </w:p>
        </w:tc>
        <w:tc>
          <w:tcPr>
            <w:tcW w:w="4678" w:type="dxa"/>
          </w:tcPr>
          <w:p w14:paraId="5175D51D" w14:textId="76EF9ACC" w:rsidR="00324918" w:rsidRPr="00761779" w:rsidRDefault="00761779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>оложительное общественное мнение родителей о работе ДОУ</w:t>
            </w:r>
          </w:p>
        </w:tc>
      </w:tr>
      <w:tr w:rsidR="00761779" w14:paraId="1577866F" w14:textId="77777777" w:rsidTr="00662066">
        <w:tc>
          <w:tcPr>
            <w:tcW w:w="709" w:type="dxa"/>
          </w:tcPr>
          <w:p w14:paraId="5EC1F69A" w14:textId="641A8B6A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21E584C" w14:textId="336A8772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Отсутствие обратной связи от родителей</w:t>
            </w:r>
          </w:p>
        </w:tc>
        <w:tc>
          <w:tcPr>
            <w:tcW w:w="4678" w:type="dxa"/>
          </w:tcPr>
          <w:p w14:paraId="712E3A17" w14:textId="2A9A7A79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>рганизация общения офлайн</w:t>
            </w:r>
          </w:p>
        </w:tc>
      </w:tr>
    </w:tbl>
    <w:p w14:paraId="11C8ADEC" w14:textId="77777777" w:rsidR="00662066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AC4E9E9" w14:textId="77777777" w:rsidR="00662066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F4E6BCE" w14:textId="07CE8E3B" w:rsidR="00662066" w:rsidRPr="003A67B7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</w:p>
    <w:p w14:paraId="2D7B997E" w14:textId="756DC517" w:rsidR="00324918" w:rsidRDefault="00324918" w:rsidP="0032491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324918" w:rsidSect="005B4BAE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B739" w14:textId="77777777" w:rsidR="003023D5" w:rsidRDefault="003023D5" w:rsidP="008E0B3B">
      <w:pPr>
        <w:spacing w:after="0" w:line="240" w:lineRule="auto"/>
      </w:pPr>
      <w:r>
        <w:separator/>
      </w:r>
    </w:p>
  </w:endnote>
  <w:endnote w:type="continuationSeparator" w:id="0">
    <w:p w14:paraId="02963241" w14:textId="77777777" w:rsidR="003023D5" w:rsidRDefault="003023D5" w:rsidP="008E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AE4E" w14:textId="77777777" w:rsidR="003023D5" w:rsidRDefault="003023D5" w:rsidP="008E0B3B">
      <w:pPr>
        <w:spacing w:after="0" w:line="240" w:lineRule="auto"/>
      </w:pPr>
      <w:r>
        <w:separator/>
      </w:r>
    </w:p>
  </w:footnote>
  <w:footnote w:type="continuationSeparator" w:id="0">
    <w:p w14:paraId="1419310A" w14:textId="77777777" w:rsidR="003023D5" w:rsidRDefault="003023D5" w:rsidP="008E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1E0"/>
    <w:multiLevelType w:val="hybridMultilevel"/>
    <w:tmpl w:val="F0B25AE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CFA7107"/>
    <w:multiLevelType w:val="hybridMultilevel"/>
    <w:tmpl w:val="134812E4"/>
    <w:lvl w:ilvl="0" w:tplc="A6B86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A06C65"/>
    <w:multiLevelType w:val="hybridMultilevel"/>
    <w:tmpl w:val="70D4DCCE"/>
    <w:lvl w:ilvl="0" w:tplc="D91A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25C"/>
    <w:multiLevelType w:val="hybridMultilevel"/>
    <w:tmpl w:val="BAFE3C30"/>
    <w:lvl w:ilvl="0" w:tplc="A6580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074C35"/>
    <w:multiLevelType w:val="hybridMultilevel"/>
    <w:tmpl w:val="AA18DBA2"/>
    <w:lvl w:ilvl="0" w:tplc="9A32E1B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50727D67"/>
    <w:multiLevelType w:val="hybridMultilevel"/>
    <w:tmpl w:val="D8FE0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0F83"/>
    <w:multiLevelType w:val="hybridMultilevel"/>
    <w:tmpl w:val="88B062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B376B2"/>
    <w:multiLevelType w:val="hybridMultilevel"/>
    <w:tmpl w:val="1E1ECCCE"/>
    <w:lvl w:ilvl="0" w:tplc="27BA79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0CD5D67"/>
    <w:multiLevelType w:val="hybridMultilevel"/>
    <w:tmpl w:val="2FD2E6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7708"/>
    <w:multiLevelType w:val="hybridMultilevel"/>
    <w:tmpl w:val="B8A2C160"/>
    <w:lvl w:ilvl="0" w:tplc="08FAA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0533"/>
    <w:multiLevelType w:val="hybridMultilevel"/>
    <w:tmpl w:val="5CE06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38D"/>
    <w:multiLevelType w:val="hybridMultilevel"/>
    <w:tmpl w:val="D4844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2898"/>
    <w:multiLevelType w:val="hybridMultilevel"/>
    <w:tmpl w:val="30D603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7813955">
    <w:abstractNumId w:val="5"/>
  </w:num>
  <w:num w:numId="2" w16cid:durableId="1496409047">
    <w:abstractNumId w:val="2"/>
  </w:num>
  <w:num w:numId="3" w16cid:durableId="86847442">
    <w:abstractNumId w:val="9"/>
  </w:num>
  <w:num w:numId="4" w16cid:durableId="521624446">
    <w:abstractNumId w:val="7"/>
  </w:num>
  <w:num w:numId="5" w16cid:durableId="1372535639">
    <w:abstractNumId w:val="11"/>
  </w:num>
  <w:num w:numId="6" w16cid:durableId="527646098">
    <w:abstractNumId w:val="6"/>
  </w:num>
  <w:num w:numId="7" w16cid:durableId="988554980">
    <w:abstractNumId w:val="12"/>
  </w:num>
  <w:num w:numId="8" w16cid:durableId="1583248727">
    <w:abstractNumId w:val="8"/>
  </w:num>
  <w:num w:numId="9" w16cid:durableId="400372378">
    <w:abstractNumId w:val="4"/>
  </w:num>
  <w:num w:numId="10" w16cid:durableId="455879690">
    <w:abstractNumId w:val="10"/>
  </w:num>
  <w:num w:numId="11" w16cid:durableId="176425973">
    <w:abstractNumId w:val="0"/>
  </w:num>
  <w:num w:numId="12" w16cid:durableId="1942493925">
    <w:abstractNumId w:val="3"/>
  </w:num>
  <w:num w:numId="13" w16cid:durableId="129960659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62"/>
    <w:rsid w:val="00001EE7"/>
    <w:rsid w:val="0000781A"/>
    <w:rsid w:val="0001195C"/>
    <w:rsid w:val="000164E5"/>
    <w:rsid w:val="0002510A"/>
    <w:rsid w:val="00026BF5"/>
    <w:rsid w:val="00032E8F"/>
    <w:rsid w:val="00042A93"/>
    <w:rsid w:val="00047586"/>
    <w:rsid w:val="00047589"/>
    <w:rsid w:val="00047D0E"/>
    <w:rsid w:val="000507F6"/>
    <w:rsid w:val="00052164"/>
    <w:rsid w:val="00055908"/>
    <w:rsid w:val="00056293"/>
    <w:rsid w:val="00056C9D"/>
    <w:rsid w:val="00063A52"/>
    <w:rsid w:val="00064001"/>
    <w:rsid w:val="0006624F"/>
    <w:rsid w:val="000705A0"/>
    <w:rsid w:val="00072D16"/>
    <w:rsid w:val="00080F0F"/>
    <w:rsid w:val="000816F4"/>
    <w:rsid w:val="00084BC7"/>
    <w:rsid w:val="000857ED"/>
    <w:rsid w:val="000864A7"/>
    <w:rsid w:val="0009094B"/>
    <w:rsid w:val="00096C56"/>
    <w:rsid w:val="000A1C88"/>
    <w:rsid w:val="000B13F9"/>
    <w:rsid w:val="000B2075"/>
    <w:rsid w:val="000B4D4B"/>
    <w:rsid w:val="000C07C9"/>
    <w:rsid w:val="000C2062"/>
    <w:rsid w:val="000C3202"/>
    <w:rsid w:val="000C6F06"/>
    <w:rsid w:val="000C6F8C"/>
    <w:rsid w:val="000D02AD"/>
    <w:rsid w:val="000D7BD4"/>
    <w:rsid w:val="000E2D00"/>
    <w:rsid w:val="000E7D00"/>
    <w:rsid w:val="000F19DA"/>
    <w:rsid w:val="000F24D4"/>
    <w:rsid w:val="000F2E9E"/>
    <w:rsid w:val="00104978"/>
    <w:rsid w:val="0010618C"/>
    <w:rsid w:val="00106F17"/>
    <w:rsid w:val="00111DF3"/>
    <w:rsid w:val="0011387A"/>
    <w:rsid w:val="00115042"/>
    <w:rsid w:val="00116E02"/>
    <w:rsid w:val="00123A26"/>
    <w:rsid w:val="001253C5"/>
    <w:rsid w:val="001316F6"/>
    <w:rsid w:val="00137DB7"/>
    <w:rsid w:val="00144E6E"/>
    <w:rsid w:val="001464BA"/>
    <w:rsid w:val="00163573"/>
    <w:rsid w:val="00167CC9"/>
    <w:rsid w:val="00173405"/>
    <w:rsid w:val="001744C0"/>
    <w:rsid w:val="001751AA"/>
    <w:rsid w:val="00197705"/>
    <w:rsid w:val="001A2E2C"/>
    <w:rsid w:val="001A37FB"/>
    <w:rsid w:val="001A6D2E"/>
    <w:rsid w:val="001C4E2D"/>
    <w:rsid w:val="001D11DB"/>
    <w:rsid w:val="001D1D41"/>
    <w:rsid w:val="001D20AB"/>
    <w:rsid w:val="001E0FD5"/>
    <w:rsid w:val="001E2293"/>
    <w:rsid w:val="001E2E86"/>
    <w:rsid w:val="001E35D1"/>
    <w:rsid w:val="001E52E6"/>
    <w:rsid w:val="001F1B51"/>
    <w:rsid w:val="001F62A2"/>
    <w:rsid w:val="0020318D"/>
    <w:rsid w:val="002105A9"/>
    <w:rsid w:val="00210CAA"/>
    <w:rsid w:val="002145B1"/>
    <w:rsid w:val="00214868"/>
    <w:rsid w:val="002151F0"/>
    <w:rsid w:val="00220222"/>
    <w:rsid w:val="00225B5F"/>
    <w:rsid w:val="002314BC"/>
    <w:rsid w:val="00233AE5"/>
    <w:rsid w:val="002344D8"/>
    <w:rsid w:val="0023515D"/>
    <w:rsid w:val="00241FD4"/>
    <w:rsid w:val="00247AA2"/>
    <w:rsid w:val="002503AD"/>
    <w:rsid w:val="002503EF"/>
    <w:rsid w:val="00254DDF"/>
    <w:rsid w:val="00255CDD"/>
    <w:rsid w:val="00256FA3"/>
    <w:rsid w:val="002639F5"/>
    <w:rsid w:val="00267262"/>
    <w:rsid w:val="002675EB"/>
    <w:rsid w:val="00267CD7"/>
    <w:rsid w:val="002712AE"/>
    <w:rsid w:val="00272B77"/>
    <w:rsid w:val="00272E81"/>
    <w:rsid w:val="0027321A"/>
    <w:rsid w:val="002761E0"/>
    <w:rsid w:val="00276F02"/>
    <w:rsid w:val="00277658"/>
    <w:rsid w:val="0028160B"/>
    <w:rsid w:val="00281C63"/>
    <w:rsid w:val="00287051"/>
    <w:rsid w:val="0028785B"/>
    <w:rsid w:val="002A1086"/>
    <w:rsid w:val="002A2472"/>
    <w:rsid w:val="002A5C86"/>
    <w:rsid w:val="002A78A8"/>
    <w:rsid w:val="002C6011"/>
    <w:rsid w:val="002D30E3"/>
    <w:rsid w:val="002D3154"/>
    <w:rsid w:val="002D3B1F"/>
    <w:rsid w:val="002E0B60"/>
    <w:rsid w:val="002E4BC0"/>
    <w:rsid w:val="002E6B81"/>
    <w:rsid w:val="002E7D4A"/>
    <w:rsid w:val="002F3B56"/>
    <w:rsid w:val="00300913"/>
    <w:rsid w:val="003023D5"/>
    <w:rsid w:val="00305CC0"/>
    <w:rsid w:val="00311B34"/>
    <w:rsid w:val="003207DE"/>
    <w:rsid w:val="00320B9C"/>
    <w:rsid w:val="00324918"/>
    <w:rsid w:val="0032687A"/>
    <w:rsid w:val="00327908"/>
    <w:rsid w:val="00330420"/>
    <w:rsid w:val="003330B6"/>
    <w:rsid w:val="00333F0D"/>
    <w:rsid w:val="003363FE"/>
    <w:rsid w:val="00340A8B"/>
    <w:rsid w:val="00341B43"/>
    <w:rsid w:val="0035225A"/>
    <w:rsid w:val="00361B5D"/>
    <w:rsid w:val="00361D21"/>
    <w:rsid w:val="0036434B"/>
    <w:rsid w:val="003675C8"/>
    <w:rsid w:val="00371EE6"/>
    <w:rsid w:val="003742AD"/>
    <w:rsid w:val="0037459C"/>
    <w:rsid w:val="0037707D"/>
    <w:rsid w:val="00377146"/>
    <w:rsid w:val="0037768E"/>
    <w:rsid w:val="00382545"/>
    <w:rsid w:val="00396208"/>
    <w:rsid w:val="003A2518"/>
    <w:rsid w:val="003A2EC6"/>
    <w:rsid w:val="003A331D"/>
    <w:rsid w:val="003A339D"/>
    <w:rsid w:val="003A409E"/>
    <w:rsid w:val="003A67B7"/>
    <w:rsid w:val="003B7A8F"/>
    <w:rsid w:val="003C0689"/>
    <w:rsid w:val="003C0814"/>
    <w:rsid w:val="003C09B6"/>
    <w:rsid w:val="003D0C0E"/>
    <w:rsid w:val="003D0EAB"/>
    <w:rsid w:val="003D36B7"/>
    <w:rsid w:val="003D3716"/>
    <w:rsid w:val="003E3EFE"/>
    <w:rsid w:val="003E48D1"/>
    <w:rsid w:val="003E4C00"/>
    <w:rsid w:val="003E596E"/>
    <w:rsid w:val="003E5BEA"/>
    <w:rsid w:val="003E7188"/>
    <w:rsid w:val="003F237B"/>
    <w:rsid w:val="003F5F6B"/>
    <w:rsid w:val="0040116B"/>
    <w:rsid w:val="004015EB"/>
    <w:rsid w:val="0040668D"/>
    <w:rsid w:val="00407714"/>
    <w:rsid w:val="00412C59"/>
    <w:rsid w:val="0041444C"/>
    <w:rsid w:val="004219A8"/>
    <w:rsid w:val="00422BBA"/>
    <w:rsid w:val="00423221"/>
    <w:rsid w:val="00424243"/>
    <w:rsid w:val="0042594F"/>
    <w:rsid w:val="004265FC"/>
    <w:rsid w:val="00435706"/>
    <w:rsid w:val="00436ACF"/>
    <w:rsid w:val="004418B3"/>
    <w:rsid w:val="00441C13"/>
    <w:rsid w:val="004432C9"/>
    <w:rsid w:val="00446BE2"/>
    <w:rsid w:val="004609A4"/>
    <w:rsid w:val="00461217"/>
    <w:rsid w:val="00465D8A"/>
    <w:rsid w:val="004669E9"/>
    <w:rsid w:val="00474FB6"/>
    <w:rsid w:val="004757FB"/>
    <w:rsid w:val="0047742B"/>
    <w:rsid w:val="00477C53"/>
    <w:rsid w:val="00477D27"/>
    <w:rsid w:val="00480F8B"/>
    <w:rsid w:val="00481247"/>
    <w:rsid w:val="0048241A"/>
    <w:rsid w:val="00485DF5"/>
    <w:rsid w:val="004935CB"/>
    <w:rsid w:val="00495896"/>
    <w:rsid w:val="004A2515"/>
    <w:rsid w:val="004A33CD"/>
    <w:rsid w:val="004A39EF"/>
    <w:rsid w:val="004B3BF8"/>
    <w:rsid w:val="004B4CB4"/>
    <w:rsid w:val="004C48F9"/>
    <w:rsid w:val="004C4CBC"/>
    <w:rsid w:val="004D2F92"/>
    <w:rsid w:val="004D59DD"/>
    <w:rsid w:val="004D5B84"/>
    <w:rsid w:val="004D6D18"/>
    <w:rsid w:val="004E021D"/>
    <w:rsid w:val="004E0713"/>
    <w:rsid w:val="004E332E"/>
    <w:rsid w:val="004E7139"/>
    <w:rsid w:val="004F13E7"/>
    <w:rsid w:val="004F2440"/>
    <w:rsid w:val="004F3D18"/>
    <w:rsid w:val="004F7B61"/>
    <w:rsid w:val="005002DC"/>
    <w:rsid w:val="0050380B"/>
    <w:rsid w:val="00511CE4"/>
    <w:rsid w:val="005143BA"/>
    <w:rsid w:val="00522AD9"/>
    <w:rsid w:val="005232DC"/>
    <w:rsid w:val="0052420A"/>
    <w:rsid w:val="005261CE"/>
    <w:rsid w:val="00526BF7"/>
    <w:rsid w:val="00531777"/>
    <w:rsid w:val="005358ED"/>
    <w:rsid w:val="00536160"/>
    <w:rsid w:val="0054229F"/>
    <w:rsid w:val="0054523E"/>
    <w:rsid w:val="00554481"/>
    <w:rsid w:val="005569F0"/>
    <w:rsid w:val="0056291E"/>
    <w:rsid w:val="0056352D"/>
    <w:rsid w:val="005670C7"/>
    <w:rsid w:val="0057341C"/>
    <w:rsid w:val="00573BC9"/>
    <w:rsid w:val="00573ED2"/>
    <w:rsid w:val="00580099"/>
    <w:rsid w:val="00585F30"/>
    <w:rsid w:val="0059302A"/>
    <w:rsid w:val="00595C2A"/>
    <w:rsid w:val="00597ED1"/>
    <w:rsid w:val="005A25BA"/>
    <w:rsid w:val="005B1E77"/>
    <w:rsid w:val="005B31CA"/>
    <w:rsid w:val="005B4BAE"/>
    <w:rsid w:val="005C0137"/>
    <w:rsid w:val="005C1B2F"/>
    <w:rsid w:val="005C2678"/>
    <w:rsid w:val="005D1A35"/>
    <w:rsid w:val="005D26A7"/>
    <w:rsid w:val="005D53AD"/>
    <w:rsid w:val="005D622F"/>
    <w:rsid w:val="005D70C0"/>
    <w:rsid w:val="005E4AA7"/>
    <w:rsid w:val="005E7D75"/>
    <w:rsid w:val="005F7318"/>
    <w:rsid w:val="006010D4"/>
    <w:rsid w:val="006037C2"/>
    <w:rsid w:val="00605812"/>
    <w:rsid w:val="00607407"/>
    <w:rsid w:val="006130CA"/>
    <w:rsid w:val="006200F3"/>
    <w:rsid w:val="00620DAA"/>
    <w:rsid w:val="00621CE0"/>
    <w:rsid w:val="00623C9A"/>
    <w:rsid w:val="006248B7"/>
    <w:rsid w:val="00625D53"/>
    <w:rsid w:val="00626F93"/>
    <w:rsid w:val="0062780E"/>
    <w:rsid w:val="00630828"/>
    <w:rsid w:val="006317F9"/>
    <w:rsid w:val="00640F41"/>
    <w:rsid w:val="00641612"/>
    <w:rsid w:val="00642954"/>
    <w:rsid w:val="00645938"/>
    <w:rsid w:val="0065253F"/>
    <w:rsid w:val="006555D8"/>
    <w:rsid w:val="00657DA1"/>
    <w:rsid w:val="00660B9D"/>
    <w:rsid w:val="00662066"/>
    <w:rsid w:val="00666A76"/>
    <w:rsid w:val="00666AAE"/>
    <w:rsid w:val="00666E53"/>
    <w:rsid w:val="0067099C"/>
    <w:rsid w:val="006767D5"/>
    <w:rsid w:val="006826A2"/>
    <w:rsid w:val="006832CC"/>
    <w:rsid w:val="006868E8"/>
    <w:rsid w:val="00693BE1"/>
    <w:rsid w:val="00693F4B"/>
    <w:rsid w:val="006A00E6"/>
    <w:rsid w:val="006A0211"/>
    <w:rsid w:val="006A2047"/>
    <w:rsid w:val="006A3664"/>
    <w:rsid w:val="006A77C6"/>
    <w:rsid w:val="006A7CBD"/>
    <w:rsid w:val="006B2C6E"/>
    <w:rsid w:val="006B3A87"/>
    <w:rsid w:val="006B3C39"/>
    <w:rsid w:val="006C26A7"/>
    <w:rsid w:val="006C668D"/>
    <w:rsid w:val="006C78DE"/>
    <w:rsid w:val="006D2560"/>
    <w:rsid w:val="006D5C64"/>
    <w:rsid w:val="006E4252"/>
    <w:rsid w:val="006E4FE8"/>
    <w:rsid w:val="006E5BD4"/>
    <w:rsid w:val="006E66B3"/>
    <w:rsid w:val="006E68F4"/>
    <w:rsid w:val="006E714C"/>
    <w:rsid w:val="006F2528"/>
    <w:rsid w:val="006F34AA"/>
    <w:rsid w:val="006F695C"/>
    <w:rsid w:val="0070554C"/>
    <w:rsid w:val="0070657F"/>
    <w:rsid w:val="00714340"/>
    <w:rsid w:val="00722FC4"/>
    <w:rsid w:val="007339BE"/>
    <w:rsid w:val="0073643D"/>
    <w:rsid w:val="00742290"/>
    <w:rsid w:val="00742D02"/>
    <w:rsid w:val="00747972"/>
    <w:rsid w:val="00747AEB"/>
    <w:rsid w:val="00755AE1"/>
    <w:rsid w:val="0075700F"/>
    <w:rsid w:val="00761779"/>
    <w:rsid w:val="00766452"/>
    <w:rsid w:val="00773794"/>
    <w:rsid w:val="00782ACB"/>
    <w:rsid w:val="007835A4"/>
    <w:rsid w:val="00783E20"/>
    <w:rsid w:val="00784C24"/>
    <w:rsid w:val="00784DF0"/>
    <w:rsid w:val="00785B41"/>
    <w:rsid w:val="00785C2B"/>
    <w:rsid w:val="00795267"/>
    <w:rsid w:val="00797965"/>
    <w:rsid w:val="007A1DF1"/>
    <w:rsid w:val="007A4EF6"/>
    <w:rsid w:val="007A70EA"/>
    <w:rsid w:val="007A7AD2"/>
    <w:rsid w:val="007B14DB"/>
    <w:rsid w:val="007C466A"/>
    <w:rsid w:val="007D3B11"/>
    <w:rsid w:val="007D7A71"/>
    <w:rsid w:val="007E322A"/>
    <w:rsid w:val="007E415E"/>
    <w:rsid w:val="007E5783"/>
    <w:rsid w:val="007E5E3F"/>
    <w:rsid w:val="00801E2A"/>
    <w:rsid w:val="00813734"/>
    <w:rsid w:val="00813FB4"/>
    <w:rsid w:val="0082214E"/>
    <w:rsid w:val="00823997"/>
    <w:rsid w:val="00824607"/>
    <w:rsid w:val="0082565C"/>
    <w:rsid w:val="008302F0"/>
    <w:rsid w:val="008454CA"/>
    <w:rsid w:val="008457E6"/>
    <w:rsid w:val="00845C3B"/>
    <w:rsid w:val="00853954"/>
    <w:rsid w:val="00853AA2"/>
    <w:rsid w:val="00857571"/>
    <w:rsid w:val="00863D57"/>
    <w:rsid w:val="00865851"/>
    <w:rsid w:val="00875CE1"/>
    <w:rsid w:val="0087647E"/>
    <w:rsid w:val="00877B81"/>
    <w:rsid w:val="00892F1F"/>
    <w:rsid w:val="008931E0"/>
    <w:rsid w:val="008958C5"/>
    <w:rsid w:val="008A41AE"/>
    <w:rsid w:val="008A5BEC"/>
    <w:rsid w:val="008B70ED"/>
    <w:rsid w:val="008B75C8"/>
    <w:rsid w:val="008C1B09"/>
    <w:rsid w:val="008C2254"/>
    <w:rsid w:val="008C572D"/>
    <w:rsid w:val="008C6FCA"/>
    <w:rsid w:val="008D28F0"/>
    <w:rsid w:val="008D2D26"/>
    <w:rsid w:val="008E0B3B"/>
    <w:rsid w:val="008E270F"/>
    <w:rsid w:val="008E4269"/>
    <w:rsid w:val="008F7987"/>
    <w:rsid w:val="00904276"/>
    <w:rsid w:val="00911EE3"/>
    <w:rsid w:val="00913205"/>
    <w:rsid w:val="009137BE"/>
    <w:rsid w:val="00915917"/>
    <w:rsid w:val="00920A83"/>
    <w:rsid w:val="0092166F"/>
    <w:rsid w:val="009216A1"/>
    <w:rsid w:val="00922732"/>
    <w:rsid w:val="0092277F"/>
    <w:rsid w:val="00922DB6"/>
    <w:rsid w:val="00931566"/>
    <w:rsid w:val="00932559"/>
    <w:rsid w:val="0093588D"/>
    <w:rsid w:val="00937409"/>
    <w:rsid w:val="009419B7"/>
    <w:rsid w:val="009500E0"/>
    <w:rsid w:val="00953B2E"/>
    <w:rsid w:val="00960DDD"/>
    <w:rsid w:val="00970F6B"/>
    <w:rsid w:val="00973876"/>
    <w:rsid w:val="0097479D"/>
    <w:rsid w:val="009774D2"/>
    <w:rsid w:val="009818C8"/>
    <w:rsid w:val="00990F0C"/>
    <w:rsid w:val="00991E03"/>
    <w:rsid w:val="009952C1"/>
    <w:rsid w:val="0099731C"/>
    <w:rsid w:val="00997ACB"/>
    <w:rsid w:val="00997E44"/>
    <w:rsid w:val="009A31CC"/>
    <w:rsid w:val="009A66E8"/>
    <w:rsid w:val="009A680A"/>
    <w:rsid w:val="009B2D50"/>
    <w:rsid w:val="009B57BB"/>
    <w:rsid w:val="009B5D4E"/>
    <w:rsid w:val="009C47B5"/>
    <w:rsid w:val="009C5459"/>
    <w:rsid w:val="009D2DC4"/>
    <w:rsid w:val="009D5AC7"/>
    <w:rsid w:val="009E0C0E"/>
    <w:rsid w:val="009E1DCC"/>
    <w:rsid w:val="009F12FD"/>
    <w:rsid w:val="009F3ED6"/>
    <w:rsid w:val="009F430D"/>
    <w:rsid w:val="009F49DE"/>
    <w:rsid w:val="009F62A2"/>
    <w:rsid w:val="00A10219"/>
    <w:rsid w:val="00A1456C"/>
    <w:rsid w:val="00A15B2D"/>
    <w:rsid w:val="00A20F09"/>
    <w:rsid w:val="00A21E08"/>
    <w:rsid w:val="00A21E13"/>
    <w:rsid w:val="00A24DB5"/>
    <w:rsid w:val="00A275B2"/>
    <w:rsid w:val="00A324F7"/>
    <w:rsid w:val="00A34E7E"/>
    <w:rsid w:val="00A44028"/>
    <w:rsid w:val="00A44FB9"/>
    <w:rsid w:val="00A47224"/>
    <w:rsid w:val="00A479C6"/>
    <w:rsid w:val="00A56A1A"/>
    <w:rsid w:val="00A60975"/>
    <w:rsid w:val="00A60F4A"/>
    <w:rsid w:val="00A6169A"/>
    <w:rsid w:val="00A64019"/>
    <w:rsid w:val="00A64448"/>
    <w:rsid w:val="00A725D8"/>
    <w:rsid w:val="00A8103E"/>
    <w:rsid w:val="00A85312"/>
    <w:rsid w:val="00A87FCD"/>
    <w:rsid w:val="00A90239"/>
    <w:rsid w:val="00A90F3D"/>
    <w:rsid w:val="00A90FA8"/>
    <w:rsid w:val="00A948EE"/>
    <w:rsid w:val="00AA14C9"/>
    <w:rsid w:val="00AA1DD7"/>
    <w:rsid w:val="00AA2834"/>
    <w:rsid w:val="00AA560C"/>
    <w:rsid w:val="00AB03FC"/>
    <w:rsid w:val="00AB1132"/>
    <w:rsid w:val="00AB23C6"/>
    <w:rsid w:val="00AB32F7"/>
    <w:rsid w:val="00AC1926"/>
    <w:rsid w:val="00AC24CC"/>
    <w:rsid w:val="00AC3735"/>
    <w:rsid w:val="00AC3869"/>
    <w:rsid w:val="00AC7161"/>
    <w:rsid w:val="00AF2557"/>
    <w:rsid w:val="00AF317A"/>
    <w:rsid w:val="00AF4351"/>
    <w:rsid w:val="00AF7437"/>
    <w:rsid w:val="00B0247B"/>
    <w:rsid w:val="00B129D5"/>
    <w:rsid w:val="00B15F1A"/>
    <w:rsid w:val="00B16DD3"/>
    <w:rsid w:val="00B22758"/>
    <w:rsid w:val="00B23573"/>
    <w:rsid w:val="00B23A9C"/>
    <w:rsid w:val="00B23C5F"/>
    <w:rsid w:val="00B27645"/>
    <w:rsid w:val="00B27902"/>
    <w:rsid w:val="00B31802"/>
    <w:rsid w:val="00B32AA1"/>
    <w:rsid w:val="00B331F7"/>
    <w:rsid w:val="00B407DD"/>
    <w:rsid w:val="00B42BE6"/>
    <w:rsid w:val="00B44474"/>
    <w:rsid w:val="00B472B9"/>
    <w:rsid w:val="00B52D76"/>
    <w:rsid w:val="00B536F5"/>
    <w:rsid w:val="00B5470C"/>
    <w:rsid w:val="00B57B5D"/>
    <w:rsid w:val="00B57D0B"/>
    <w:rsid w:val="00B604BE"/>
    <w:rsid w:val="00B60BF2"/>
    <w:rsid w:val="00B616D8"/>
    <w:rsid w:val="00B61EB3"/>
    <w:rsid w:val="00B6385A"/>
    <w:rsid w:val="00B64B95"/>
    <w:rsid w:val="00B64C02"/>
    <w:rsid w:val="00B73BBE"/>
    <w:rsid w:val="00B74E89"/>
    <w:rsid w:val="00B77559"/>
    <w:rsid w:val="00B81D68"/>
    <w:rsid w:val="00B83761"/>
    <w:rsid w:val="00B83815"/>
    <w:rsid w:val="00B85507"/>
    <w:rsid w:val="00B860F2"/>
    <w:rsid w:val="00B86137"/>
    <w:rsid w:val="00B921F1"/>
    <w:rsid w:val="00BA5F6E"/>
    <w:rsid w:val="00BA7267"/>
    <w:rsid w:val="00BA7A15"/>
    <w:rsid w:val="00BB5B4A"/>
    <w:rsid w:val="00BC3B68"/>
    <w:rsid w:val="00BC4FFD"/>
    <w:rsid w:val="00BC6844"/>
    <w:rsid w:val="00BD00E6"/>
    <w:rsid w:val="00BD42F0"/>
    <w:rsid w:val="00BD4AA0"/>
    <w:rsid w:val="00BD7021"/>
    <w:rsid w:val="00BF0ABC"/>
    <w:rsid w:val="00BF117A"/>
    <w:rsid w:val="00BF1850"/>
    <w:rsid w:val="00C01027"/>
    <w:rsid w:val="00C03EBC"/>
    <w:rsid w:val="00C06B09"/>
    <w:rsid w:val="00C10981"/>
    <w:rsid w:val="00C11A33"/>
    <w:rsid w:val="00C156A6"/>
    <w:rsid w:val="00C20C2B"/>
    <w:rsid w:val="00C30DB9"/>
    <w:rsid w:val="00C40260"/>
    <w:rsid w:val="00C52183"/>
    <w:rsid w:val="00C657DC"/>
    <w:rsid w:val="00C66193"/>
    <w:rsid w:val="00C6743F"/>
    <w:rsid w:val="00C70502"/>
    <w:rsid w:val="00C77672"/>
    <w:rsid w:val="00C80BA0"/>
    <w:rsid w:val="00C80EAD"/>
    <w:rsid w:val="00C81C70"/>
    <w:rsid w:val="00C834CC"/>
    <w:rsid w:val="00C83672"/>
    <w:rsid w:val="00C84FBE"/>
    <w:rsid w:val="00C93AA9"/>
    <w:rsid w:val="00C9685D"/>
    <w:rsid w:val="00CA08CA"/>
    <w:rsid w:val="00CB62C9"/>
    <w:rsid w:val="00CB66B2"/>
    <w:rsid w:val="00CB695C"/>
    <w:rsid w:val="00CC4326"/>
    <w:rsid w:val="00CD2540"/>
    <w:rsid w:val="00CD489F"/>
    <w:rsid w:val="00CD5AE7"/>
    <w:rsid w:val="00CD60C1"/>
    <w:rsid w:val="00CD7887"/>
    <w:rsid w:val="00CD7CEC"/>
    <w:rsid w:val="00CE1845"/>
    <w:rsid w:val="00CE25FC"/>
    <w:rsid w:val="00CF5028"/>
    <w:rsid w:val="00CF5392"/>
    <w:rsid w:val="00CF6678"/>
    <w:rsid w:val="00CF6791"/>
    <w:rsid w:val="00D00F71"/>
    <w:rsid w:val="00D10A02"/>
    <w:rsid w:val="00D12011"/>
    <w:rsid w:val="00D15AD3"/>
    <w:rsid w:val="00D165B9"/>
    <w:rsid w:val="00D22671"/>
    <w:rsid w:val="00D25509"/>
    <w:rsid w:val="00D307C0"/>
    <w:rsid w:val="00D3451C"/>
    <w:rsid w:val="00D41F33"/>
    <w:rsid w:val="00D46273"/>
    <w:rsid w:val="00D47DA1"/>
    <w:rsid w:val="00D506D4"/>
    <w:rsid w:val="00D54061"/>
    <w:rsid w:val="00D54AA2"/>
    <w:rsid w:val="00D56EC6"/>
    <w:rsid w:val="00D573BE"/>
    <w:rsid w:val="00D65A48"/>
    <w:rsid w:val="00D663A4"/>
    <w:rsid w:val="00D73D74"/>
    <w:rsid w:val="00D74FBA"/>
    <w:rsid w:val="00D76A44"/>
    <w:rsid w:val="00D7736B"/>
    <w:rsid w:val="00D8098B"/>
    <w:rsid w:val="00D80DE9"/>
    <w:rsid w:val="00D81682"/>
    <w:rsid w:val="00D81B5B"/>
    <w:rsid w:val="00D90C37"/>
    <w:rsid w:val="00D92B50"/>
    <w:rsid w:val="00D968EE"/>
    <w:rsid w:val="00DA24F3"/>
    <w:rsid w:val="00DA6BBC"/>
    <w:rsid w:val="00DB0CC7"/>
    <w:rsid w:val="00DB1ED2"/>
    <w:rsid w:val="00DB395C"/>
    <w:rsid w:val="00DB7BF3"/>
    <w:rsid w:val="00DC07A0"/>
    <w:rsid w:val="00DC1203"/>
    <w:rsid w:val="00DC18C0"/>
    <w:rsid w:val="00DC55C2"/>
    <w:rsid w:val="00DC6C52"/>
    <w:rsid w:val="00DD1CBB"/>
    <w:rsid w:val="00DD4860"/>
    <w:rsid w:val="00DE0EEC"/>
    <w:rsid w:val="00DE3701"/>
    <w:rsid w:val="00DE66EA"/>
    <w:rsid w:val="00DE6FEA"/>
    <w:rsid w:val="00E04F8D"/>
    <w:rsid w:val="00E07DF0"/>
    <w:rsid w:val="00E1010F"/>
    <w:rsid w:val="00E104D9"/>
    <w:rsid w:val="00E148B1"/>
    <w:rsid w:val="00E16539"/>
    <w:rsid w:val="00E17D11"/>
    <w:rsid w:val="00E2262F"/>
    <w:rsid w:val="00E27821"/>
    <w:rsid w:val="00E3067C"/>
    <w:rsid w:val="00E322CD"/>
    <w:rsid w:val="00E362A1"/>
    <w:rsid w:val="00E37B95"/>
    <w:rsid w:val="00E53BF5"/>
    <w:rsid w:val="00E56F1F"/>
    <w:rsid w:val="00E62BAD"/>
    <w:rsid w:val="00E62E85"/>
    <w:rsid w:val="00E63798"/>
    <w:rsid w:val="00E72C77"/>
    <w:rsid w:val="00E73A9D"/>
    <w:rsid w:val="00E74624"/>
    <w:rsid w:val="00E75977"/>
    <w:rsid w:val="00E80936"/>
    <w:rsid w:val="00E83255"/>
    <w:rsid w:val="00E85D92"/>
    <w:rsid w:val="00E874B5"/>
    <w:rsid w:val="00E92F65"/>
    <w:rsid w:val="00E931A9"/>
    <w:rsid w:val="00EA1A69"/>
    <w:rsid w:val="00EA29E5"/>
    <w:rsid w:val="00EA6B59"/>
    <w:rsid w:val="00EA7490"/>
    <w:rsid w:val="00EA7A87"/>
    <w:rsid w:val="00EB3962"/>
    <w:rsid w:val="00EB49D0"/>
    <w:rsid w:val="00EC3949"/>
    <w:rsid w:val="00ED7FC8"/>
    <w:rsid w:val="00EE4C46"/>
    <w:rsid w:val="00EF10CD"/>
    <w:rsid w:val="00EF199A"/>
    <w:rsid w:val="00EF5EB7"/>
    <w:rsid w:val="00F01433"/>
    <w:rsid w:val="00F01FC8"/>
    <w:rsid w:val="00F0216F"/>
    <w:rsid w:val="00F03260"/>
    <w:rsid w:val="00F055F8"/>
    <w:rsid w:val="00F105A1"/>
    <w:rsid w:val="00F2081A"/>
    <w:rsid w:val="00F24BDB"/>
    <w:rsid w:val="00F27970"/>
    <w:rsid w:val="00F33957"/>
    <w:rsid w:val="00F45010"/>
    <w:rsid w:val="00F50F94"/>
    <w:rsid w:val="00F5199B"/>
    <w:rsid w:val="00F52DE9"/>
    <w:rsid w:val="00F5392C"/>
    <w:rsid w:val="00F61C0A"/>
    <w:rsid w:val="00F90524"/>
    <w:rsid w:val="00F97C59"/>
    <w:rsid w:val="00FA06AE"/>
    <w:rsid w:val="00FA3163"/>
    <w:rsid w:val="00FA3E21"/>
    <w:rsid w:val="00FA6331"/>
    <w:rsid w:val="00FC044F"/>
    <w:rsid w:val="00FC28CC"/>
    <w:rsid w:val="00FC3E83"/>
    <w:rsid w:val="00FD0544"/>
    <w:rsid w:val="00FD0FF3"/>
    <w:rsid w:val="00FD1326"/>
    <w:rsid w:val="00FD3C24"/>
    <w:rsid w:val="00FD54AE"/>
    <w:rsid w:val="00FE171B"/>
    <w:rsid w:val="00FE3B26"/>
    <w:rsid w:val="00FE47F4"/>
    <w:rsid w:val="00FE5101"/>
    <w:rsid w:val="00FE521F"/>
    <w:rsid w:val="00FE55C5"/>
    <w:rsid w:val="00FE5D0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8C9"/>
  <w15:chartTrackingRefBased/>
  <w15:docId w15:val="{D93DA58B-01DE-4F8A-811E-4FE14A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9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4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09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91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Normal (Web)"/>
    <w:basedOn w:val="a"/>
    <w:link w:val="a4"/>
    <w:uiPriority w:val="99"/>
    <w:unhideWhenUsed/>
    <w:rsid w:val="0030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Интернет) Знак"/>
    <w:link w:val="a3"/>
    <w:uiPriority w:val="99"/>
    <w:rsid w:val="003009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6A00E6"/>
    <w:rPr>
      <w:b/>
      <w:bCs/>
    </w:rPr>
  </w:style>
  <w:style w:type="paragraph" w:customStyle="1" w:styleId="c0">
    <w:name w:val="c0"/>
    <w:basedOn w:val="a"/>
    <w:rsid w:val="006A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A00E6"/>
  </w:style>
  <w:style w:type="paragraph" w:customStyle="1" w:styleId="Default">
    <w:name w:val="Default"/>
    <w:rsid w:val="006A0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AB23C6"/>
    <w:rPr>
      <w:rFonts w:ascii="Georgia" w:hAnsi="Georgia" w:cs="Georgia"/>
      <w:sz w:val="20"/>
      <w:szCs w:val="20"/>
    </w:rPr>
  </w:style>
  <w:style w:type="paragraph" w:customStyle="1" w:styleId="Style8">
    <w:name w:val="Style8"/>
    <w:basedOn w:val="a"/>
    <w:uiPriority w:val="99"/>
    <w:rsid w:val="00AB23C6"/>
    <w:pPr>
      <w:widowControl w:val="0"/>
      <w:autoSpaceDE w:val="0"/>
      <w:autoSpaceDN w:val="0"/>
      <w:adjustRightInd w:val="0"/>
      <w:spacing w:after="0" w:line="230" w:lineRule="exact"/>
      <w:ind w:firstLine="43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44D8"/>
    <w:pPr>
      <w:widowControl w:val="0"/>
      <w:autoSpaceDE w:val="0"/>
      <w:autoSpaceDN w:val="0"/>
      <w:adjustRightInd w:val="0"/>
      <w:spacing w:after="0" w:line="197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344D8"/>
    <w:rPr>
      <w:rFonts w:ascii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uiPriority w:val="99"/>
    <w:rsid w:val="002344D8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344D8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8E0B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0B3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0B3B"/>
    <w:rPr>
      <w:vertAlign w:val="superscript"/>
    </w:rPr>
  </w:style>
  <w:style w:type="character" w:styleId="ab">
    <w:name w:val="Hyperlink"/>
    <w:basedOn w:val="a0"/>
    <w:uiPriority w:val="99"/>
    <w:unhideWhenUsed/>
    <w:rsid w:val="008E0B3B"/>
    <w:rPr>
      <w:color w:val="0000FF"/>
      <w:u w:val="single"/>
    </w:rPr>
  </w:style>
  <w:style w:type="table" w:styleId="ac">
    <w:name w:val="Table Grid"/>
    <w:basedOn w:val="a1"/>
    <w:uiPriority w:val="59"/>
    <w:rsid w:val="007B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009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0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oth">
    <w:name w:val="pboth"/>
    <w:basedOn w:val="a"/>
    <w:rsid w:val="00B8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3E596E"/>
    <w:pPr>
      <w:suppressAutoHyphens/>
      <w:spacing w:before="100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w">
    <w:name w:val="w"/>
    <w:basedOn w:val="a0"/>
    <w:rsid w:val="00CF5028"/>
  </w:style>
  <w:style w:type="paragraph" w:customStyle="1" w:styleId="info">
    <w:name w:val="info"/>
    <w:basedOn w:val="a"/>
    <w:rsid w:val="00050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0">
    <w:name w:val="A4"/>
    <w:uiPriority w:val="99"/>
    <w:rsid w:val="00F105A1"/>
    <w:rPr>
      <w:rFonts w:cs="Minion Pro"/>
      <w:color w:val="000000"/>
      <w:sz w:val="20"/>
      <w:szCs w:val="20"/>
    </w:rPr>
  </w:style>
  <w:style w:type="character" w:customStyle="1" w:styleId="A90">
    <w:name w:val="A9"/>
    <w:uiPriority w:val="99"/>
    <w:rsid w:val="00CC4326"/>
    <w:rPr>
      <w:rFonts w:cs="Minion Pro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D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D36B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D36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3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78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rsid w:val="008C1B09"/>
    <w:rPr>
      <w:rFonts w:ascii="Times New Roman" w:hAnsi="Times New Roman" w:cs="Times New Roman"/>
      <w:spacing w:val="0"/>
      <w:sz w:val="23"/>
      <w:szCs w:val="23"/>
    </w:rPr>
  </w:style>
  <w:style w:type="paragraph" w:customStyle="1" w:styleId="Style13">
    <w:name w:val="Style13"/>
    <w:basedOn w:val="a"/>
    <w:uiPriority w:val="99"/>
    <w:rsid w:val="008C1B09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uiPriority w:val="99"/>
    <w:rsid w:val="008C1B09"/>
    <w:rPr>
      <w:rFonts w:ascii="Sylfaen" w:hAnsi="Sylfaen" w:cs="Sylfaen"/>
      <w:sz w:val="18"/>
      <w:szCs w:val="18"/>
    </w:rPr>
  </w:style>
  <w:style w:type="paragraph" w:styleId="af3">
    <w:name w:val="Block Text"/>
    <w:basedOn w:val="a"/>
    <w:rsid w:val="008C1B09"/>
    <w:pPr>
      <w:spacing w:after="0" w:line="240" w:lineRule="auto"/>
      <w:ind w:left="300" w:right="8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FE5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E521F"/>
  </w:style>
  <w:style w:type="character" w:customStyle="1" w:styleId="c25">
    <w:name w:val="c25"/>
    <w:basedOn w:val="a0"/>
    <w:rsid w:val="00FE521F"/>
  </w:style>
  <w:style w:type="character" w:customStyle="1" w:styleId="c22">
    <w:name w:val="c22"/>
    <w:basedOn w:val="a0"/>
    <w:rsid w:val="00CA08CA"/>
  </w:style>
  <w:style w:type="character" w:customStyle="1" w:styleId="c16">
    <w:name w:val="c16"/>
    <w:basedOn w:val="a0"/>
    <w:rsid w:val="00CA08CA"/>
  </w:style>
  <w:style w:type="character" w:customStyle="1" w:styleId="c14">
    <w:name w:val="c14"/>
    <w:basedOn w:val="a0"/>
    <w:rsid w:val="00CA08CA"/>
  </w:style>
  <w:style w:type="character" w:customStyle="1" w:styleId="c1">
    <w:name w:val="c1"/>
    <w:basedOn w:val="a0"/>
    <w:rsid w:val="00892F1F"/>
  </w:style>
  <w:style w:type="paragraph" w:customStyle="1" w:styleId="c9">
    <w:name w:val="c9"/>
    <w:basedOn w:val="a"/>
    <w:rsid w:val="00892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2F1F"/>
  </w:style>
  <w:style w:type="character" w:customStyle="1" w:styleId="c24">
    <w:name w:val="c24"/>
    <w:basedOn w:val="a0"/>
    <w:rsid w:val="00892F1F"/>
  </w:style>
  <w:style w:type="paragraph" w:styleId="af4">
    <w:name w:val="Title"/>
    <w:basedOn w:val="a"/>
    <w:link w:val="af5"/>
    <w:qFormat/>
    <w:rsid w:val="00E56F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E56F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бычный (Интернет) Знак2"/>
    <w:uiPriority w:val="99"/>
    <w:rsid w:val="00C84F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10">
    <w:name w:val="A10"/>
    <w:uiPriority w:val="99"/>
    <w:rsid w:val="001F62A2"/>
    <w:rPr>
      <w:rFonts w:cs="Minion Pro"/>
      <w:color w:val="000000"/>
      <w:sz w:val="15"/>
      <w:szCs w:val="15"/>
    </w:rPr>
  </w:style>
  <w:style w:type="paragraph" w:customStyle="1" w:styleId="Style15">
    <w:name w:val="Style15"/>
    <w:basedOn w:val="a"/>
    <w:uiPriority w:val="99"/>
    <w:rsid w:val="00225B5F"/>
    <w:pPr>
      <w:widowControl w:val="0"/>
      <w:autoSpaceDE w:val="0"/>
      <w:autoSpaceDN w:val="0"/>
      <w:adjustRightInd w:val="0"/>
      <w:spacing w:after="0" w:line="206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25B5F"/>
    <w:rPr>
      <w:rFonts w:ascii="Georgia" w:hAnsi="Georgia" w:cs="Georgia"/>
      <w:sz w:val="16"/>
      <w:szCs w:val="16"/>
    </w:rPr>
  </w:style>
  <w:style w:type="paragraph" w:customStyle="1" w:styleId="Style9">
    <w:name w:val="Style9"/>
    <w:basedOn w:val="a"/>
    <w:uiPriority w:val="99"/>
    <w:rsid w:val="00225B5F"/>
    <w:pPr>
      <w:widowControl w:val="0"/>
      <w:autoSpaceDE w:val="0"/>
      <w:autoSpaceDN w:val="0"/>
      <w:adjustRightInd w:val="0"/>
      <w:spacing w:after="0" w:line="199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225B5F"/>
    <w:rPr>
      <w:i/>
      <w:iCs/>
    </w:rPr>
  </w:style>
  <w:style w:type="paragraph" w:styleId="af7">
    <w:name w:val="No Spacing"/>
    <w:uiPriority w:val="1"/>
    <w:qFormat/>
    <w:rsid w:val="00B3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306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067C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BF0ABC"/>
    <w:rPr>
      <w:rFonts w:ascii="Times New Roman" w:eastAsia="Calibri" w:hAnsi="Times New Roman" w:cs="Times New Roman"/>
      <w:sz w:val="28"/>
      <w:szCs w:val="28"/>
    </w:rPr>
  </w:style>
  <w:style w:type="table" w:customStyle="1" w:styleId="40">
    <w:name w:val="Сетка таблицы4"/>
    <w:basedOn w:val="a1"/>
    <w:uiPriority w:val="39"/>
    <w:rsid w:val="003A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A25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A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831">
          <w:blockQuote w:val="1"/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6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35100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BCEF-6C80-4F4A-86A1-7928531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Анастасия Ким</cp:lastModifiedBy>
  <cp:revision>2</cp:revision>
  <cp:lastPrinted>2024-08-30T14:32:00Z</cp:lastPrinted>
  <dcterms:created xsi:type="dcterms:W3CDTF">2024-09-02T07:52:00Z</dcterms:created>
  <dcterms:modified xsi:type="dcterms:W3CDTF">2024-09-02T07:52:00Z</dcterms:modified>
</cp:coreProperties>
</file>